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8E" w:rsidRPr="007B568E" w:rsidRDefault="007B568E" w:rsidP="007B568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B568E">
        <w:rPr>
          <w:rFonts w:ascii="Times New Roman" w:hAnsi="Times New Roman" w:cs="Times New Roman"/>
          <w:color w:val="FF0000"/>
          <w:sz w:val="28"/>
          <w:szCs w:val="28"/>
        </w:rPr>
        <w:t>«ОГРАДИТЕ МАЛЫША ОТ ТОКСИНОВ В БЫТУ»</w:t>
      </w:r>
    </w:p>
    <w:p w:rsidR="007B568E" w:rsidRDefault="007B568E" w:rsidP="007B568E">
      <w:pPr>
        <w:spacing w:line="360" w:lineRule="auto"/>
        <w:ind w:firstLine="720"/>
        <w:rPr>
          <w:sz w:val="28"/>
          <w:szCs w:val="28"/>
        </w:rPr>
      </w:pPr>
      <w:r w:rsidRPr="001551A1">
        <w:rPr>
          <w:rStyle w:val="text"/>
          <w:sz w:val="28"/>
          <w:szCs w:val="28"/>
        </w:rPr>
        <w:t>Стараясь преуспеть в создании комфорта в своих домах, мы добровольно делаемся... заложниками то</w:t>
      </w:r>
      <w:r w:rsidRPr="001551A1">
        <w:rPr>
          <w:rStyle w:val="text"/>
          <w:sz w:val="28"/>
          <w:szCs w:val="28"/>
        </w:rPr>
        <w:t>к</w:t>
      </w:r>
      <w:r w:rsidRPr="001551A1">
        <w:rPr>
          <w:rStyle w:val="text"/>
          <w:sz w:val="28"/>
          <w:szCs w:val="28"/>
        </w:rPr>
        <w:t>синов. Оградите от них малыша!</w:t>
      </w:r>
    </w:p>
    <w:p w:rsidR="007B568E" w:rsidRDefault="007B568E" w:rsidP="007B568E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-675531</wp:posOffset>
            </wp:positionH>
            <wp:positionV relativeFrom="paragraph">
              <wp:posOffset>526338</wp:posOffset>
            </wp:positionV>
            <wp:extent cx="6972764" cy="6244683"/>
            <wp:effectExtent l="19050" t="0" r="0" b="0"/>
            <wp:wrapNone/>
            <wp:docPr id="2" name="Рисунок 2" descr="j0199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92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764" cy="624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1A1">
        <w:rPr>
          <w:rStyle w:val="text"/>
          <w:sz w:val="28"/>
          <w:szCs w:val="28"/>
        </w:rPr>
        <w:t xml:space="preserve">Никогда не забывайте о том, что детская комната </w:t>
      </w:r>
      <w:r>
        <w:rPr>
          <w:rStyle w:val="text"/>
          <w:sz w:val="28"/>
          <w:szCs w:val="28"/>
        </w:rPr>
        <w:t>-</w:t>
      </w:r>
      <w:r w:rsidRPr="001551A1">
        <w:rPr>
          <w:rStyle w:val="text"/>
          <w:sz w:val="28"/>
          <w:szCs w:val="28"/>
        </w:rPr>
        <w:t xml:space="preserve"> это святая святых, а не пла</w:t>
      </w:r>
      <w:r w:rsidRPr="001551A1">
        <w:rPr>
          <w:rStyle w:val="text"/>
          <w:sz w:val="28"/>
          <w:szCs w:val="28"/>
        </w:rPr>
        <w:t>ц</w:t>
      </w:r>
      <w:r w:rsidRPr="001551A1">
        <w:rPr>
          <w:rStyle w:val="text"/>
          <w:sz w:val="28"/>
          <w:szCs w:val="28"/>
        </w:rPr>
        <w:t>дарм для экспериментов. И то, что для вас кажется безобидным, может не лучшим образом отр</w:t>
      </w:r>
      <w:r w:rsidRPr="001551A1">
        <w:rPr>
          <w:rStyle w:val="text"/>
          <w:sz w:val="28"/>
          <w:szCs w:val="28"/>
        </w:rPr>
        <w:t>а</w:t>
      </w:r>
      <w:r w:rsidRPr="001551A1">
        <w:rPr>
          <w:rStyle w:val="text"/>
          <w:sz w:val="28"/>
          <w:szCs w:val="28"/>
        </w:rPr>
        <w:t>зиться на здоровье крохи.</w:t>
      </w:r>
    </w:p>
    <w:p w:rsidR="007B568E" w:rsidRDefault="007B568E" w:rsidP="007B568E">
      <w:pPr>
        <w:spacing w:line="360" w:lineRule="auto"/>
        <w:ind w:firstLine="720"/>
        <w:rPr>
          <w:sz w:val="28"/>
          <w:szCs w:val="28"/>
        </w:rPr>
      </w:pPr>
      <w:r w:rsidRPr="001551A1">
        <w:rPr>
          <w:rStyle w:val="text"/>
          <w:sz w:val="28"/>
          <w:szCs w:val="28"/>
        </w:rPr>
        <w:t>Мы редко задумываемся над тем, что радостно впуская в свои квартиры достиж</w:t>
      </w:r>
      <w:r w:rsidRPr="001551A1">
        <w:rPr>
          <w:rStyle w:val="text"/>
          <w:sz w:val="28"/>
          <w:szCs w:val="28"/>
        </w:rPr>
        <w:t>е</w:t>
      </w:r>
      <w:r w:rsidRPr="001551A1">
        <w:rPr>
          <w:rStyle w:val="text"/>
          <w:sz w:val="28"/>
          <w:szCs w:val="28"/>
        </w:rPr>
        <w:t>ния бытовой техники и химии, стиральные порошки, ковровые покрытия и микроволн</w:t>
      </w:r>
      <w:r w:rsidRPr="001551A1">
        <w:rPr>
          <w:rStyle w:val="text"/>
          <w:sz w:val="28"/>
          <w:szCs w:val="28"/>
        </w:rPr>
        <w:t>о</w:t>
      </w:r>
      <w:r w:rsidRPr="001551A1">
        <w:rPr>
          <w:rStyle w:val="text"/>
          <w:sz w:val="28"/>
          <w:szCs w:val="28"/>
        </w:rPr>
        <w:t>вые печи, мы поселяем в них вредные излучения, формальдегиды и фенолы, ацетон и аммиак, оксиды азота и углерода, аэрозоли тяжелых металлов. Поэтому, готовя апарт</w:t>
      </w:r>
      <w:r w:rsidRPr="001551A1">
        <w:rPr>
          <w:rStyle w:val="text"/>
          <w:sz w:val="28"/>
          <w:szCs w:val="28"/>
        </w:rPr>
        <w:t>а</w:t>
      </w:r>
      <w:r w:rsidRPr="001551A1">
        <w:rPr>
          <w:rStyle w:val="text"/>
          <w:sz w:val="28"/>
          <w:szCs w:val="28"/>
        </w:rPr>
        <w:t>менты для крохи, тщательно продумайте каждую мелочь интерьера на предмет безопа</w:t>
      </w:r>
      <w:r w:rsidRPr="001551A1">
        <w:rPr>
          <w:rStyle w:val="text"/>
          <w:sz w:val="28"/>
          <w:szCs w:val="28"/>
        </w:rPr>
        <w:t>с</w:t>
      </w:r>
      <w:r w:rsidRPr="001551A1">
        <w:rPr>
          <w:rStyle w:val="text"/>
          <w:sz w:val="28"/>
          <w:szCs w:val="28"/>
        </w:rPr>
        <w:t>ности для их будущего хозяина.</w:t>
      </w:r>
    </w:p>
    <w:p w:rsidR="0035145F" w:rsidRDefault="007B568E" w:rsidP="007B568E">
      <w:pPr>
        <w:spacing w:line="360" w:lineRule="auto"/>
        <w:ind w:firstLine="720"/>
        <w:rPr>
          <w:rStyle w:val="text"/>
          <w:sz w:val="28"/>
          <w:szCs w:val="28"/>
        </w:rPr>
      </w:pPr>
      <w:r w:rsidRPr="001551A1">
        <w:rPr>
          <w:rStyle w:val="text"/>
          <w:sz w:val="28"/>
          <w:szCs w:val="28"/>
        </w:rPr>
        <w:t>Конечно, готовя детскую комнату, вы обязательно постараетесь сделать в ней г</w:t>
      </w:r>
      <w:r w:rsidRPr="001551A1">
        <w:rPr>
          <w:rStyle w:val="text"/>
          <w:sz w:val="28"/>
          <w:szCs w:val="28"/>
        </w:rPr>
        <w:t>е</w:t>
      </w:r>
      <w:r w:rsidRPr="001551A1">
        <w:rPr>
          <w:rStyle w:val="text"/>
          <w:sz w:val="28"/>
          <w:szCs w:val="28"/>
        </w:rPr>
        <w:t xml:space="preserve">неральную уборку, а то и отличный ремонт. </w:t>
      </w:r>
    </w:p>
    <w:p w:rsidR="007B568E" w:rsidRPr="008052F9" w:rsidRDefault="007B568E" w:rsidP="007B568E">
      <w:pPr>
        <w:spacing w:line="360" w:lineRule="auto"/>
        <w:ind w:firstLine="720"/>
        <w:rPr>
          <w:i/>
          <w:sz w:val="28"/>
          <w:szCs w:val="28"/>
        </w:rPr>
      </w:pPr>
      <w:r w:rsidRPr="0035145F">
        <w:rPr>
          <w:rStyle w:val="text"/>
          <w:i/>
          <w:color w:val="FF0000"/>
          <w:sz w:val="28"/>
          <w:szCs w:val="28"/>
        </w:rPr>
        <w:t>Помните!</w:t>
      </w:r>
      <w:r w:rsidRPr="008052F9">
        <w:rPr>
          <w:rStyle w:val="text"/>
          <w:i/>
          <w:sz w:val="28"/>
          <w:szCs w:val="28"/>
        </w:rPr>
        <w:t xml:space="preserve"> </w:t>
      </w:r>
    </w:p>
    <w:p w:rsidR="007B568E" w:rsidRDefault="007B568E" w:rsidP="007B568E">
      <w:pPr>
        <w:spacing w:line="360" w:lineRule="auto"/>
        <w:ind w:firstLine="720"/>
        <w:rPr>
          <w:sz w:val="28"/>
          <w:szCs w:val="28"/>
        </w:rPr>
      </w:pPr>
      <w:r w:rsidRPr="001551A1">
        <w:rPr>
          <w:rStyle w:val="text"/>
          <w:sz w:val="28"/>
          <w:szCs w:val="28"/>
        </w:rPr>
        <w:t>Водоэмульсионные краски, которыми красят потолок и стены, содержат ртуть, а масл</w:t>
      </w:r>
      <w:r w:rsidRPr="001551A1">
        <w:rPr>
          <w:rStyle w:val="text"/>
          <w:sz w:val="28"/>
          <w:szCs w:val="28"/>
        </w:rPr>
        <w:t>я</w:t>
      </w:r>
      <w:r w:rsidRPr="001551A1">
        <w:rPr>
          <w:rStyle w:val="text"/>
          <w:sz w:val="28"/>
          <w:szCs w:val="28"/>
        </w:rPr>
        <w:t xml:space="preserve">ные краски и отделочные лаки </w:t>
      </w:r>
      <w:r>
        <w:rPr>
          <w:rStyle w:val="text"/>
          <w:sz w:val="28"/>
          <w:szCs w:val="28"/>
        </w:rPr>
        <w:t>-</w:t>
      </w:r>
      <w:r w:rsidRPr="001551A1">
        <w:rPr>
          <w:rStyle w:val="text"/>
          <w:sz w:val="28"/>
          <w:szCs w:val="28"/>
        </w:rPr>
        <w:t xml:space="preserve"> свинец. Поэтому проведите все ремонтно-уборочные работы заранее (хотя бы за м</w:t>
      </w:r>
      <w:r w:rsidRPr="001551A1">
        <w:rPr>
          <w:rStyle w:val="text"/>
          <w:sz w:val="28"/>
          <w:szCs w:val="28"/>
        </w:rPr>
        <w:t>е</w:t>
      </w:r>
      <w:r w:rsidRPr="001551A1">
        <w:rPr>
          <w:rStyle w:val="text"/>
          <w:sz w:val="28"/>
          <w:szCs w:val="28"/>
        </w:rPr>
        <w:t xml:space="preserve">сяц, чтобы они успели улетучиться) и ни в коем случае </w:t>
      </w:r>
      <w:r>
        <w:rPr>
          <w:rStyle w:val="text"/>
          <w:sz w:val="28"/>
          <w:szCs w:val="28"/>
        </w:rPr>
        <w:t>-</w:t>
      </w:r>
      <w:r w:rsidRPr="001551A1">
        <w:rPr>
          <w:rStyle w:val="text"/>
          <w:sz w:val="28"/>
          <w:szCs w:val="28"/>
        </w:rPr>
        <w:t xml:space="preserve"> не в присутствии крохи. </w:t>
      </w:r>
    </w:p>
    <w:p w:rsidR="007B568E" w:rsidRDefault="007B568E" w:rsidP="007B568E">
      <w:pPr>
        <w:spacing w:line="360" w:lineRule="auto"/>
        <w:ind w:firstLine="720"/>
        <w:rPr>
          <w:sz w:val="28"/>
          <w:szCs w:val="28"/>
        </w:rPr>
      </w:pPr>
      <w:r w:rsidRPr="001551A1">
        <w:rPr>
          <w:rStyle w:val="text"/>
          <w:sz w:val="28"/>
          <w:szCs w:val="28"/>
        </w:rPr>
        <w:t>Стирайте не только его, но и свою одежду (только отдельно) специальными детскими порошками, а в качестве моющих средств используйте только те, на упаковке к</w:t>
      </w:r>
      <w:r w:rsidRPr="001551A1">
        <w:rPr>
          <w:rStyle w:val="text"/>
          <w:sz w:val="28"/>
          <w:szCs w:val="28"/>
        </w:rPr>
        <w:t>о</w:t>
      </w:r>
      <w:r w:rsidRPr="001551A1">
        <w:rPr>
          <w:rStyle w:val="text"/>
          <w:sz w:val="28"/>
          <w:szCs w:val="28"/>
        </w:rPr>
        <w:t xml:space="preserve">торых есть надпись </w:t>
      </w:r>
      <w:r>
        <w:rPr>
          <w:rStyle w:val="text"/>
          <w:sz w:val="28"/>
          <w:szCs w:val="28"/>
        </w:rPr>
        <w:t>«</w:t>
      </w:r>
      <w:proofErr w:type="spellStart"/>
      <w:r w:rsidRPr="001551A1">
        <w:rPr>
          <w:rStyle w:val="text"/>
          <w:sz w:val="28"/>
          <w:szCs w:val="28"/>
        </w:rPr>
        <w:t>гипоаллергенно</w:t>
      </w:r>
      <w:proofErr w:type="spellEnd"/>
      <w:r>
        <w:rPr>
          <w:rStyle w:val="text"/>
          <w:sz w:val="28"/>
          <w:szCs w:val="28"/>
        </w:rPr>
        <w:t>»</w:t>
      </w:r>
      <w:r w:rsidRPr="001551A1">
        <w:rPr>
          <w:rStyle w:val="text"/>
          <w:sz w:val="28"/>
          <w:szCs w:val="28"/>
        </w:rPr>
        <w:t xml:space="preserve"> и которые не содержат аммиак и хлор (пары таких смесей не только </w:t>
      </w:r>
      <w:proofErr w:type="spellStart"/>
      <w:r w:rsidRPr="001551A1">
        <w:rPr>
          <w:rStyle w:val="text"/>
          <w:sz w:val="28"/>
          <w:szCs w:val="28"/>
        </w:rPr>
        <w:t>аллергенны</w:t>
      </w:r>
      <w:proofErr w:type="spellEnd"/>
      <w:r w:rsidRPr="001551A1">
        <w:rPr>
          <w:rStyle w:val="text"/>
          <w:sz w:val="28"/>
          <w:szCs w:val="28"/>
        </w:rPr>
        <w:t>, но и токсичны).</w:t>
      </w:r>
    </w:p>
    <w:p w:rsidR="007B568E" w:rsidRDefault="007B568E" w:rsidP="007B568E">
      <w:pPr>
        <w:spacing w:line="360" w:lineRule="auto"/>
        <w:ind w:firstLine="720"/>
        <w:rPr>
          <w:sz w:val="28"/>
          <w:szCs w:val="28"/>
        </w:rPr>
      </w:pPr>
      <w:r w:rsidRPr="001551A1">
        <w:rPr>
          <w:rStyle w:val="text"/>
          <w:sz w:val="28"/>
          <w:szCs w:val="28"/>
        </w:rPr>
        <w:t xml:space="preserve">Современные производители бытовой техники проявили о нас и наших малышах дополнительную заботу и придумали уникальную технологию стирки </w:t>
      </w:r>
      <w:proofErr w:type="spellStart"/>
      <w:r w:rsidRPr="001551A1">
        <w:rPr>
          <w:rStyle w:val="text"/>
          <w:sz w:val="28"/>
          <w:szCs w:val="28"/>
        </w:rPr>
        <w:t>Nano</w:t>
      </w:r>
      <w:proofErr w:type="spellEnd"/>
      <w:r w:rsidRPr="001551A1">
        <w:rPr>
          <w:rStyle w:val="text"/>
          <w:sz w:val="28"/>
          <w:szCs w:val="28"/>
        </w:rPr>
        <w:t xml:space="preserve"> </w:t>
      </w:r>
      <w:proofErr w:type="spellStart"/>
      <w:r w:rsidRPr="001551A1">
        <w:rPr>
          <w:rStyle w:val="text"/>
          <w:sz w:val="28"/>
          <w:szCs w:val="28"/>
        </w:rPr>
        <w:t>Silver</w:t>
      </w:r>
      <w:proofErr w:type="spellEnd"/>
      <w:r w:rsidRPr="001551A1">
        <w:rPr>
          <w:rStyle w:val="text"/>
          <w:sz w:val="28"/>
          <w:szCs w:val="28"/>
        </w:rPr>
        <w:t>, кот</w:t>
      </w:r>
      <w:r w:rsidRPr="001551A1">
        <w:rPr>
          <w:rStyle w:val="text"/>
          <w:sz w:val="28"/>
          <w:szCs w:val="28"/>
        </w:rPr>
        <w:t>о</w:t>
      </w:r>
      <w:r w:rsidRPr="001551A1">
        <w:rPr>
          <w:rStyle w:val="text"/>
          <w:sz w:val="28"/>
          <w:szCs w:val="28"/>
        </w:rPr>
        <w:t xml:space="preserve">рая используется в стиральных машинах нового поколения. </w:t>
      </w:r>
    </w:p>
    <w:p w:rsidR="007B568E" w:rsidRDefault="007B568E" w:rsidP="007B568E">
      <w:pPr>
        <w:spacing w:line="360" w:lineRule="auto"/>
        <w:ind w:firstLine="720"/>
        <w:rPr>
          <w:sz w:val="28"/>
          <w:szCs w:val="28"/>
        </w:rPr>
      </w:pPr>
      <w:r w:rsidRPr="001551A1">
        <w:rPr>
          <w:rStyle w:val="text"/>
          <w:sz w:val="28"/>
          <w:szCs w:val="28"/>
        </w:rPr>
        <w:t>В этих моделях серебро чистотой 99,99 %, которое нанесено на поверхность бар</w:t>
      </w:r>
      <w:r w:rsidRPr="001551A1">
        <w:rPr>
          <w:rStyle w:val="text"/>
          <w:sz w:val="28"/>
          <w:szCs w:val="28"/>
        </w:rPr>
        <w:t>а</w:t>
      </w:r>
      <w:r w:rsidRPr="001551A1">
        <w:rPr>
          <w:rStyle w:val="text"/>
          <w:sz w:val="28"/>
          <w:szCs w:val="28"/>
        </w:rPr>
        <w:t>бана, подвергается электролизу. В результате образуются положительно заряженные ионы серебра. Они в свою очередь связываются с волокнами ткани на молекулярном уров</w:t>
      </w:r>
      <w:r>
        <w:rPr>
          <w:rStyle w:val="text"/>
          <w:sz w:val="28"/>
          <w:szCs w:val="28"/>
        </w:rPr>
        <w:t xml:space="preserve">не, обеспечивая </w:t>
      </w:r>
      <w:proofErr w:type="spellStart"/>
      <w:r>
        <w:rPr>
          <w:rStyle w:val="text"/>
          <w:sz w:val="28"/>
          <w:szCs w:val="28"/>
        </w:rPr>
        <w:t>супер</w:t>
      </w:r>
      <w:proofErr w:type="spellEnd"/>
      <w:r w:rsidR="0035145F">
        <w:rPr>
          <w:rStyle w:val="text"/>
          <w:sz w:val="28"/>
          <w:szCs w:val="28"/>
        </w:rPr>
        <w:t xml:space="preserve"> </w:t>
      </w:r>
      <w:r w:rsidRPr="001551A1">
        <w:rPr>
          <w:rStyle w:val="text"/>
          <w:sz w:val="28"/>
          <w:szCs w:val="28"/>
        </w:rPr>
        <w:t>стерилизацию и дополнительный антибактериальный эффект, с</w:t>
      </w:r>
      <w:r w:rsidRPr="001551A1">
        <w:rPr>
          <w:rStyle w:val="text"/>
          <w:sz w:val="28"/>
          <w:szCs w:val="28"/>
        </w:rPr>
        <w:t>о</w:t>
      </w:r>
      <w:r w:rsidRPr="001551A1">
        <w:rPr>
          <w:rStyle w:val="text"/>
          <w:sz w:val="28"/>
          <w:szCs w:val="28"/>
        </w:rPr>
        <w:t>храняющийся до 30 дней после стирки.</w:t>
      </w:r>
    </w:p>
    <w:p w:rsidR="0035145F" w:rsidRDefault="007B568E" w:rsidP="007B568E">
      <w:pPr>
        <w:spacing w:line="360" w:lineRule="auto"/>
        <w:ind w:firstLine="720"/>
        <w:rPr>
          <w:rStyle w:val="text"/>
          <w:sz w:val="28"/>
          <w:szCs w:val="28"/>
        </w:rPr>
      </w:pPr>
      <w:r w:rsidRPr="001551A1">
        <w:rPr>
          <w:rStyle w:val="text"/>
          <w:sz w:val="28"/>
          <w:szCs w:val="28"/>
        </w:rPr>
        <w:lastRenderedPageBreak/>
        <w:t>С появлением нового члена семейства времени на регулярную влажную уборку у вас б</w:t>
      </w:r>
      <w:r w:rsidRPr="001551A1">
        <w:rPr>
          <w:rStyle w:val="text"/>
          <w:sz w:val="28"/>
          <w:szCs w:val="28"/>
        </w:rPr>
        <w:t>у</w:t>
      </w:r>
      <w:r w:rsidRPr="001551A1">
        <w:rPr>
          <w:rStyle w:val="text"/>
          <w:sz w:val="28"/>
          <w:szCs w:val="28"/>
        </w:rPr>
        <w:t xml:space="preserve">дет все меньше. </w:t>
      </w:r>
    </w:p>
    <w:p w:rsidR="007B568E" w:rsidRPr="0035145F" w:rsidRDefault="007B568E" w:rsidP="007B568E">
      <w:pPr>
        <w:spacing w:line="360" w:lineRule="auto"/>
        <w:ind w:firstLine="720"/>
        <w:rPr>
          <w:color w:val="FF0000"/>
          <w:sz w:val="28"/>
          <w:szCs w:val="28"/>
        </w:rPr>
      </w:pPr>
      <w:r w:rsidRPr="0035145F">
        <w:rPr>
          <w:rStyle w:val="text"/>
          <w:i/>
          <w:color w:val="FF0000"/>
          <w:sz w:val="28"/>
          <w:szCs w:val="28"/>
        </w:rPr>
        <w:t>Помните</w:t>
      </w:r>
      <w:r w:rsidRPr="0035145F">
        <w:rPr>
          <w:rStyle w:val="text"/>
          <w:color w:val="FF0000"/>
          <w:sz w:val="28"/>
          <w:szCs w:val="28"/>
        </w:rPr>
        <w:t xml:space="preserve">! </w:t>
      </w:r>
    </w:p>
    <w:p w:rsidR="007B568E" w:rsidRDefault="007B568E" w:rsidP="007B568E">
      <w:pPr>
        <w:spacing w:line="360" w:lineRule="auto"/>
        <w:ind w:firstLine="720"/>
        <w:rPr>
          <w:sz w:val="28"/>
          <w:szCs w:val="28"/>
        </w:rPr>
      </w:pPr>
      <w:r w:rsidRPr="001551A1">
        <w:rPr>
          <w:rStyle w:val="text"/>
          <w:sz w:val="28"/>
          <w:szCs w:val="28"/>
        </w:rPr>
        <w:t>Всем предметам, накапливающим пыль, а вместе с ней и пылевых клещей (ворс</w:t>
      </w:r>
      <w:r w:rsidRPr="001551A1">
        <w:rPr>
          <w:rStyle w:val="text"/>
          <w:sz w:val="28"/>
          <w:szCs w:val="28"/>
        </w:rPr>
        <w:t>и</w:t>
      </w:r>
      <w:r w:rsidRPr="001551A1">
        <w:rPr>
          <w:rStyle w:val="text"/>
          <w:sz w:val="28"/>
          <w:szCs w:val="28"/>
        </w:rPr>
        <w:t>стым коврам, покрывалам, мягкой мебели, букетам из сухоцветов и т. п.) не место в де</w:t>
      </w:r>
      <w:r w:rsidRPr="001551A1">
        <w:rPr>
          <w:rStyle w:val="text"/>
          <w:sz w:val="28"/>
          <w:szCs w:val="28"/>
        </w:rPr>
        <w:t>т</w:t>
      </w:r>
      <w:r w:rsidRPr="001551A1">
        <w:rPr>
          <w:rStyle w:val="text"/>
          <w:sz w:val="28"/>
          <w:szCs w:val="28"/>
        </w:rPr>
        <w:t>ской.</w:t>
      </w:r>
    </w:p>
    <w:p w:rsidR="007B568E" w:rsidRDefault="007B568E" w:rsidP="007B568E">
      <w:pPr>
        <w:spacing w:line="360" w:lineRule="auto"/>
        <w:ind w:firstLine="720"/>
        <w:rPr>
          <w:rStyle w:val="text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176530</wp:posOffset>
            </wp:positionV>
            <wp:extent cx="6972300" cy="6240145"/>
            <wp:effectExtent l="19050" t="0" r="0" b="0"/>
            <wp:wrapNone/>
            <wp:docPr id="3" name="Рисунок 3" descr="j0199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992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24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1A1">
        <w:rPr>
          <w:rStyle w:val="text"/>
          <w:sz w:val="28"/>
          <w:szCs w:val="28"/>
        </w:rPr>
        <w:t xml:space="preserve">Но </w:t>
      </w:r>
      <w:proofErr w:type="gramStart"/>
      <w:r w:rsidRPr="001551A1">
        <w:rPr>
          <w:rStyle w:val="text"/>
          <w:sz w:val="28"/>
          <w:szCs w:val="28"/>
        </w:rPr>
        <w:t>как</w:t>
      </w:r>
      <w:proofErr w:type="gramEnd"/>
      <w:r w:rsidRPr="001551A1">
        <w:rPr>
          <w:rStyle w:val="text"/>
          <w:sz w:val="28"/>
          <w:szCs w:val="28"/>
        </w:rPr>
        <w:t xml:space="preserve"> же быть, к примеру, с мягкими игрушками? Клещи не выносят низких те</w:t>
      </w:r>
      <w:r w:rsidRPr="001551A1">
        <w:rPr>
          <w:rStyle w:val="text"/>
          <w:sz w:val="28"/>
          <w:szCs w:val="28"/>
        </w:rPr>
        <w:t>м</w:t>
      </w:r>
      <w:r w:rsidRPr="001551A1">
        <w:rPr>
          <w:rStyle w:val="text"/>
          <w:sz w:val="28"/>
          <w:szCs w:val="28"/>
        </w:rPr>
        <w:t xml:space="preserve">ператур, поэтому летом игрушки можно положить на часок в морозилку, а затем </w:t>
      </w:r>
      <w:r>
        <w:rPr>
          <w:rStyle w:val="text"/>
          <w:sz w:val="28"/>
          <w:szCs w:val="28"/>
        </w:rPr>
        <w:t>-</w:t>
      </w:r>
      <w:r w:rsidRPr="001551A1">
        <w:rPr>
          <w:rStyle w:val="text"/>
          <w:sz w:val="28"/>
          <w:szCs w:val="28"/>
        </w:rPr>
        <w:t xml:space="preserve"> за у</w:t>
      </w:r>
      <w:r w:rsidRPr="001551A1">
        <w:rPr>
          <w:rStyle w:val="text"/>
          <w:sz w:val="28"/>
          <w:szCs w:val="28"/>
        </w:rPr>
        <w:t>ш</w:t>
      </w:r>
      <w:r w:rsidRPr="001551A1">
        <w:rPr>
          <w:rStyle w:val="text"/>
          <w:sz w:val="28"/>
          <w:szCs w:val="28"/>
        </w:rPr>
        <w:t>ко и на солнышко!</w:t>
      </w:r>
    </w:p>
    <w:p w:rsidR="0035145F" w:rsidRDefault="007B568E" w:rsidP="007B568E">
      <w:pPr>
        <w:spacing w:line="360" w:lineRule="auto"/>
        <w:ind w:firstLine="720"/>
        <w:rPr>
          <w:rStyle w:val="text"/>
          <w:sz w:val="28"/>
          <w:szCs w:val="28"/>
        </w:rPr>
      </w:pPr>
      <w:r w:rsidRPr="001551A1">
        <w:rPr>
          <w:rStyle w:val="text"/>
          <w:sz w:val="28"/>
          <w:szCs w:val="28"/>
        </w:rPr>
        <w:t xml:space="preserve"> Пока малыш спит, вы любите почитать книжку или газету? </w:t>
      </w:r>
    </w:p>
    <w:p w:rsidR="007B568E" w:rsidRDefault="007B568E" w:rsidP="007B568E">
      <w:pPr>
        <w:spacing w:line="360" w:lineRule="auto"/>
        <w:ind w:firstLine="720"/>
        <w:rPr>
          <w:sz w:val="28"/>
          <w:szCs w:val="28"/>
        </w:rPr>
      </w:pPr>
      <w:r w:rsidRPr="0035145F">
        <w:rPr>
          <w:rStyle w:val="text"/>
          <w:i/>
          <w:color w:val="FF0000"/>
          <w:sz w:val="28"/>
          <w:szCs w:val="28"/>
        </w:rPr>
        <w:t>Помните</w:t>
      </w:r>
      <w:r w:rsidRPr="0035145F">
        <w:rPr>
          <w:rStyle w:val="text"/>
          <w:color w:val="FF0000"/>
          <w:sz w:val="28"/>
          <w:szCs w:val="28"/>
        </w:rPr>
        <w:t xml:space="preserve">! </w:t>
      </w:r>
      <w:r w:rsidRPr="0035145F">
        <w:rPr>
          <w:color w:val="FF0000"/>
          <w:sz w:val="28"/>
          <w:szCs w:val="28"/>
        </w:rPr>
        <w:br/>
      </w:r>
      <w:r w:rsidRPr="001551A1">
        <w:rPr>
          <w:rStyle w:val="text"/>
          <w:sz w:val="28"/>
          <w:szCs w:val="28"/>
        </w:rPr>
        <w:t xml:space="preserve">В большинстве типографских красок содержится очень вредный свинец. Поэтому всю художественную литературу, газеты, журналы (особенно свежие) держите подальше от малыша и уж, конечно, ни в коем случае не давайте ему играть с ними. </w:t>
      </w:r>
    </w:p>
    <w:p w:rsidR="0035145F" w:rsidRDefault="007B568E" w:rsidP="007B568E">
      <w:pPr>
        <w:spacing w:line="360" w:lineRule="auto"/>
        <w:ind w:firstLine="720"/>
        <w:rPr>
          <w:rStyle w:val="text"/>
          <w:sz w:val="28"/>
          <w:szCs w:val="28"/>
        </w:rPr>
      </w:pPr>
      <w:r w:rsidRPr="001551A1">
        <w:rPr>
          <w:rStyle w:val="text"/>
          <w:sz w:val="28"/>
          <w:szCs w:val="28"/>
        </w:rPr>
        <w:t xml:space="preserve">Придет время, и ваш кроха наверняка захочет попробовать на зубок перила своей кроватки или стула. </w:t>
      </w:r>
    </w:p>
    <w:p w:rsidR="007B568E" w:rsidRPr="0035145F" w:rsidRDefault="007B568E" w:rsidP="007B568E">
      <w:pPr>
        <w:spacing w:line="360" w:lineRule="auto"/>
        <w:ind w:firstLine="720"/>
        <w:rPr>
          <w:color w:val="FF0000"/>
          <w:sz w:val="28"/>
          <w:szCs w:val="28"/>
        </w:rPr>
      </w:pPr>
      <w:r w:rsidRPr="0035145F">
        <w:rPr>
          <w:rStyle w:val="text"/>
          <w:i/>
          <w:color w:val="FF0000"/>
          <w:sz w:val="28"/>
          <w:szCs w:val="28"/>
        </w:rPr>
        <w:t>Помните</w:t>
      </w:r>
      <w:r w:rsidRPr="0035145F">
        <w:rPr>
          <w:rStyle w:val="text"/>
          <w:color w:val="FF0000"/>
          <w:sz w:val="28"/>
          <w:szCs w:val="28"/>
        </w:rPr>
        <w:t>!</w:t>
      </w:r>
    </w:p>
    <w:p w:rsidR="007B568E" w:rsidRDefault="007B568E" w:rsidP="007B568E">
      <w:pPr>
        <w:spacing w:line="360" w:lineRule="auto"/>
        <w:ind w:firstLine="720"/>
        <w:rPr>
          <w:sz w:val="28"/>
          <w:szCs w:val="28"/>
        </w:rPr>
      </w:pPr>
      <w:r w:rsidRPr="001551A1">
        <w:rPr>
          <w:rStyle w:val="text"/>
          <w:sz w:val="28"/>
          <w:szCs w:val="28"/>
        </w:rPr>
        <w:t>Детская мебель (и не только, если это находится в зоне досягаемости малютки) должна быть обязательно изготовлена из экологически чистых материалов. Подтвержд</w:t>
      </w:r>
      <w:r w:rsidRPr="001551A1">
        <w:rPr>
          <w:rStyle w:val="text"/>
          <w:sz w:val="28"/>
          <w:szCs w:val="28"/>
        </w:rPr>
        <w:t>е</w:t>
      </w:r>
      <w:r w:rsidRPr="001551A1">
        <w:rPr>
          <w:rStyle w:val="text"/>
          <w:sz w:val="28"/>
          <w:szCs w:val="28"/>
        </w:rPr>
        <w:t>ние тому - гигиенический сертификат, мы надеемся, полученный вами во время поку</w:t>
      </w:r>
      <w:r w:rsidRPr="001551A1">
        <w:rPr>
          <w:rStyle w:val="text"/>
          <w:sz w:val="28"/>
          <w:szCs w:val="28"/>
        </w:rPr>
        <w:t>п</w:t>
      </w:r>
      <w:r w:rsidRPr="001551A1">
        <w:rPr>
          <w:rStyle w:val="text"/>
          <w:sz w:val="28"/>
          <w:szCs w:val="28"/>
        </w:rPr>
        <w:t>ки.</w:t>
      </w:r>
    </w:p>
    <w:p w:rsidR="0035145F" w:rsidRDefault="007B568E" w:rsidP="007B568E">
      <w:pPr>
        <w:spacing w:line="360" w:lineRule="auto"/>
        <w:ind w:firstLine="720"/>
        <w:rPr>
          <w:rStyle w:val="text"/>
          <w:sz w:val="28"/>
          <w:szCs w:val="28"/>
        </w:rPr>
      </w:pPr>
      <w:r w:rsidRPr="001551A1">
        <w:rPr>
          <w:rStyle w:val="text"/>
          <w:sz w:val="28"/>
          <w:szCs w:val="28"/>
        </w:rPr>
        <w:t xml:space="preserve">Кроме того, что постоянно работающая аппаратура будет просто </w:t>
      </w:r>
      <w:proofErr w:type="gramStart"/>
      <w:r w:rsidRPr="001551A1">
        <w:rPr>
          <w:rStyle w:val="text"/>
          <w:sz w:val="28"/>
          <w:szCs w:val="28"/>
        </w:rPr>
        <w:t>мешать малышу спокойно отдыхать</w:t>
      </w:r>
      <w:proofErr w:type="gramEnd"/>
      <w:r w:rsidRPr="001551A1">
        <w:rPr>
          <w:rStyle w:val="text"/>
          <w:sz w:val="28"/>
          <w:szCs w:val="28"/>
        </w:rPr>
        <w:t>, она является источником вредных излучений и электромагнитных п</w:t>
      </w:r>
      <w:r w:rsidRPr="001551A1">
        <w:rPr>
          <w:rStyle w:val="text"/>
          <w:sz w:val="28"/>
          <w:szCs w:val="28"/>
        </w:rPr>
        <w:t>о</w:t>
      </w:r>
      <w:r w:rsidRPr="001551A1">
        <w:rPr>
          <w:rStyle w:val="text"/>
          <w:sz w:val="28"/>
          <w:szCs w:val="28"/>
        </w:rPr>
        <w:t xml:space="preserve">лей. </w:t>
      </w:r>
    </w:p>
    <w:p w:rsidR="007B568E" w:rsidRPr="0035145F" w:rsidRDefault="007B568E" w:rsidP="007B568E">
      <w:pPr>
        <w:spacing w:line="360" w:lineRule="auto"/>
        <w:ind w:firstLine="720"/>
        <w:rPr>
          <w:color w:val="FF0000"/>
          <w:sz w:val="28"/>
          <w:szCs w:val="28"/>
        </w:rPr>
      </w:pPr>
      <w:r w:rsidRPr="0035145F">
        <w:rPr>
          <w:rStyle w:val="text"/>
          <w:i/>
          <w:color w:val="FF0000"/>
          <w:sz w:val="28"/>
          <w:szCs w:val="28"/>
        </w:rPr>
        <w:t>Помните</w:t>
      </w:r>
      <w:r w:rsidRPr="0035145F">
        <w:rPr>
          <w:rStyle w:val="text"/>
          <w:color w:val="FF0000"/>
          <w:sz w:val="28"/>
          <w:szCs w:val="28"/>
        </w:rPr>
        <w:t xml:space="preserve">! </w:t>
      </w:r>
    </w:p>
    <w:p w:rsidR="007B568E" w:rsidRPr="001551A1" w:rsidRDefault="007B568E" w:rsidP="007B568E">
      <w:pPr>
        <w:spacing w:line="360" w:lineRule="auto"/>
        <w:ind w:firstLine="720"/>
        <w:rPr>
          <w:rStyle w:val="text"/>
          <w:sz w:val="28"/>
          <w:szCs w:val="28"/>
        </w:rPr>
      </w:pPr>
      <w:r w:rsidRPr="001551A1">
        <w:rPr>
          <w:rStyle w:val="text"/>
          <w:sz w:val="28"/>
          <w:szCs w:val="28"/>
        </w:rPr>
        <w:t xml:space="preserve">Компьютеры, телевизоры, </w:t>
      </w:r>
      <w:proofErr w:type="spellStart"/>
      <w:r w:rsidRPr="001551A1">
        <w:rPr>
          <w:rStyle w:val="text"/>
          <w:sz w:val="28"/>
          <w:szCs w:val="28"/>
        </w:rPr>
        <w:t>микроволновки</w:t>
      </w:r>
      <w:proofErr w:type="spellEnd"/>
      <w:r w:rsidRPr="001551A1">
        <w:rPr>
          <w:rStyle w:val="text"/>
          <w:sz w:val="28"/>
          <w:szCs w:val="28"/>
        </w:rPr>
        <w:t>, радиотелефоны и прочие чудеса техники должны немедле</w:t>
      </w:r>
      <w:r w:rsidRPr="001551A1">
        <w:rPr>
          <w:rStyle w:val="text"/>
          <w:sz w:val="28"/>
          <w:szCs w:val="28"/>
        </w:rPr>
        <w:t>н</w:t>
      </w:r>
      <w:r w:rsidRPr="001551A1">
        <w:rPr>
          <w:rStyle w:val="text"/>
          <w:sz w:val="28"/>
          <w:szCs w:val="28"/>
        </w:rPr>
        <w:t>но покинуть детские апартаменты.</w:t>
      </w:r>
    </w:p>
    <w:p w:rsidR="007B568E" w:rsidRDefault="007B568E" w:rsidP="007B568E"/>
    <w:p w:rsidR="007B3A65" w:rsidRDefault="007B3A65"/>
    <w:sectPr w:rsidR="007B3A65" w:rsidSect="008B5B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B568E"/>
    <w:rsid w:val="00232027"/>
    <w:rsid w:val="0035145F"/>
    <w:rsid w:val="00435E09"/>
    <w:rsid w:val="00552972"/>
    <w:rsid w:val="00567E19"/>
    <w:rsid w:val="007122AB"/>
    <w:rsid w:val="00785730"/>
    <w:rsid w:val="007B3A65"/>
    <w:rsid w:val="007B568E"/>
    <w:rsid w:val="00B94698"/>
    <w:rsid w:val="00EE2B08"/>
    <w:rsid w:val="00F36108"/>
    <w:rsid w:val="00FE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text">
    <w:name w:val="text"/>
    <w:basedOn w:val="a0"/>
    <w:rsid w:val="007B5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3</cp:revision>
  <dcterms:created xsi:type="dcterms:W3CDTF">2012-11-26T09:17:00Z</dcterms:created>
  <dcterms:modified xsi:type="dcterms:W3CDTF">2012-11-26T09:24:00Z</dcterms:modified>
</cp:coreProperties>
</file>