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19" w:rsidRDefault="00AD7119" w:rsidP="00AD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Речевые игры на тему «Насекомые».</w:t>
      </w:r>
    </w:p>
    <w:bookmarkEnd w:id="0"/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1.Игра «О чем сегодня будем говорить?»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развитие процесса мышления, обобщения, правильного произношения.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(Выставляется картинка луга.)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Посмотри на летний луг,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Приглядись внимательно,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Ты поймешь, что жизнь вокруг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Очень занимательна.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И зеленая картинка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Сразу оживает: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Сел кузнечик на травинку,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Бабочка порхает,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Полосатый шмель гудит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Радостно и звучно…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Целый день здесь жизнь кипит,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Здесь совсем не скучно.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Назови одним словом </w:t>
      </w:r>
      <w:r w:rsidRPr="00AD7119">
        <w:rPr>
          <w:rFonts w:ascii="Times New Roman" w:hAnsi="Times New Roman" w:cs="Times New Roman"/>
          <w:sz w:val="28"/>
          <w:szCs w:val="28"/>
        </w:rPr>
        <w:t>тех,</w:t>
      </w:r>
      <w:r w:rsidRPr="00AD7119">
        <w:rPr>
          <w:rFonts w:ascii="Times New Roman" w:hAnsi="Times New Roman" w:cs="Times New Roman"/>
          <w:sz w:val="28"/>
          <w:szCs w:val="28"/>
        </w:rPr>
        <w:t xml:space="preserve"> кто изображен на картинке. </w:t>
      </w:r>
      <w:r w:rsidRPr="00AD7119">
        <w:rPr>
          <w:rFonts w:ascii="Times New Roman" w:hAnsi="Times New Roman" w:cs="Times New Roman"/>
          <w:i/>
          <w:sz w:val="28"/>
          <w:szCs w:val="28"/>
        </w:rPr>
        <w:t xml:space="preserve">(Это насекомые.) </w:t>
      </w:r>
      <w:r w:rsidRPr="00AD7119">
        <w:rPr>
          <w:rFonts w:ascii="Times New Roman" w:hAnsi="Times New Roman" w:cs="Times New Roman"/>
          <w:sz w:val="28"/>
          <w:szCs w:val="28"/>
        </w:rPr>
        <w:t>Перечисли известных тебе насекомых.</w:t>
      </w:r>
      <w:r>
        <w:rPr>
          <w:rFonts w:ascii="Times New Roman" w:hAnsi="Times New Roman" w:cs="Times New Roman"/>
          <w:sz w:val="28"/>
          <w:szCs w:val="28"/>
        </w:rPr>
        <w:t xml:space="preserve"> Знаешь ли ты, где они живут? </w:t>
      </w:r>
      <w:r w:rsidRPr="00AD7119">
        <w:rPr>
          <w:rFonts w:ascii="Times New Roman" w:hAnsi="Times New Roman" w:cs="Times New Roman"/>
          <w:i/>
          <w:sz w:val="28"/>
          <w:szCs w:val="28"/>
        </w:rPr>
        <w:t>(</w:t>
      </w:r>
      <w:r w:rsidRPr="00AD7119">
        <w:rPr>
          <w:rFonts w:ascii="Times New Roman" w:hAnsi="Times New Roman" w:cs="Times New Roman"/>
          <w:i/>
          <w:sz w:val="28"/>
          <w:szCs w:val="28"/>
        </w:rPr>
        <w:t>Стрекоза живет рядом с водоёмами. Бабочки живут на лугах. Таракан живет в доме рядом с человеком и т.д.)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>: Но что- то я не вижу насекомых. Они появятся, когда вы их отгадаете.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2.Загадки о насекомых.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Прыгает пружинка-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Зеленая спинка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 ветки на тропинку.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lastRenderedPageBreak/>
        <w:t>Целый день летает,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Всем надоедает,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Ночь настает,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Тогда перестает.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(Муха)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Пролетает над лужайкой.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Похлопочет над цветком-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(Пчела)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Что за девчонка: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В поясе тонка,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Огромные очи.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Летит-стрекочет.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(Стрекоза)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Нос как спица.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Летит - пищит,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Сядет - молчит.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Кто они? Откуда? Чьи?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Льются черные ручьи: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Строят дом себе на кочке.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(Муравьи)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Модница крылатая,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Платье полосатое.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Ростом хоть и кроха,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Укусит-будет плохо.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(Оса)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lastRenderedPageBreak/>
        <w:t>Целый день он спать не прочь.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Но едва наступит ночь,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Запоет его смычок.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Музыканта звать …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(Сверчок)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Не жужжу, когда сижу,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Не жужжу, когда ползу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Если в воздухе кружусь,</w:t>
      </w:r>
    </w:p>
    <w:p w:rsid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То уж вдоволь </w:t>
      </w:r>
      <w:proofErr w:type="spellStart"/>
      <w:r w:rsidRPr="00AD7119">
        <w:rPr>
          <w:rFonts w:ascii="Times New Roman" w:hAnsi="Times New Roman" w:cs="Times New Roman"/>
          <w:sz w:val="28"/>
          <w:szCs w:val="28"/>
        </w:rPr>
        <w:t>нажужжусь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>.</w:t>
      </w:r>
      <w:r w:rsidRPr="00AD7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(Жук)</w:t>
      </w:r>
      <w:r w:rsidRPr="00AD7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Какая коровка, скажите, пока 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Еще никому не дала молока?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-О ком были загадки?</w:t>
      </w:r>
    </w:p>
    <w:p w:rsidR="00AD7119" w:rsidRPr="00AD7119" w:rsidRDefault="00AD7119" w:rsidP="00AD7119">
      <w:pPr>
        <w:rPr>
          <w:rFonts w:ascii="Times New Roman" w:hAnsi="Times New Roman" w:cs="Times New Roman"/>
          <w:i/>
          <w:sz w:val="28"/>
          <w:szCs w:val="28"/>
        </w:rPr>
      </w:pPr>
      <w:r w:rsidRPr="00AD7119">
        <w:rPr>
          <w:rFonts w:ascii="Times New Roman" w:hAnsi="Times New Roman" w:cs="Times New Roman"/>
          <w:i/>
          <w:sz w:val="28"/>
          <w:szCs w:val="28"/>
        </w:rPr>
        <w:t>(О насекомых)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3.Игра «Угадай кто?»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подбор к глаголу имени существительного, подходящего по смыслу.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Проводится с помощью выставленного картинного материала.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Порхает (кто?) - …. </w:t>
      </w:r>
      <w:r w:rsidRPr="00AD7119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Прыгает (кто?) - … </w:t>
      </w:r>
      <w:r w:rsidRPr="00AD7119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Надоедает, собирает мед, жалит, стрекочет, звенит, кусает, ползает, жужжит, летает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>: Ребята! Мне кажется, что на нашей полянке очень мало насекомых. Давайте сделаем так, чтобы их стало много. Но как же это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сделать? Я буду называть одно насекомое, а вы будете отвечать </w:t>
      </w:r>
      <w:r w:rsidRPr="00AD7119">
        <w:rPr>
          <w:rFonts w:ascii="Times New Roman" w:hAnsi="Times New Roman" w:cs="Times New Roman"/>
          <w:sz w:val="28"/>
          <w:szCs w:val="28"/>
        </w:rPr>
        <w:t>так,</w:t>
      </w:r>
      <w:r w:rsidRPr="00AD7119">
        <w:rPr>
          <w:rFonts w:ascii="Times New Roman" w:hAnsi="Times New Roman" w:cs="Times New Roman"/>
          <w:sz w:val="28"/>
          <w:szCs w:val="28"/>
        </w:rPr>
        <w:t xml:space="preserve"> как будто их много.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4.Игра «</w:t>
      </w:r>
      <w:r w:rsidRPr="00AD7119">
        <w:rPr>
          <w:rFonts w:ascii="Times New Roman" w:hAnsi="Times New Roman" w:cs="Times New Roman"/>
          <w:b/>
          <w:sz w:val="28"/>
          <w:szCs w:val="28"/>
        </w:rPr>
        <w:t>Один - много»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образование существительных в форме множественного числа.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Бабочка, а много … </w:t>
      </w:r>
      <w:r w:rsidRPr="00AD7119">
        <w:rPr>
          <w:rFonts w:ascii="Times New Roman" w:hAnsi="Times New Roman" w:cs="Times New Roman"/>
          <w:i/>
          <w:sz w:val="28"/>
          <w:szCs w:val="28"/>
        </w:rPr>
        <w:t>(Бабочек)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Кузнечик, а много … </w:t>
      </w:r>
      <w:r w:rsidRPr="00AD7119">
        <w:rPr>
          <w:rFonts w:ascii="Times New Roman" w:hAnsi="Times New Roman" w:cs="Times New Roman"/>
          <w:b/>
          <w:sz w:val="28"/>
          <w:szCs w:val="28"/>
        </w:rPr>
        <w:t>(Кузнечиков)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Муха, пчела, стрекоза, комар, муравей, оса, жук, божья коровка.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>: А чем же занимаются насекомые на полянке? Сейчас мы об этом узнаем.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5.Игра: «</w:t>
      </w:r>
      <w:r w:rsidRPr="00AD7119">
        <w:rPr>
          <w:rFonts w:ascii="Times New Roman" w:hAnsi="Times New Roman" w:cs="Times New Roman"/>
          <w:b/>
          <w:sz w:val="28"/>
          <w:szCs w:val="28"/>
        </w:rPr>
        <w:t>Что делает, что делают?»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Цель: образование формы множественного числа </w:t>
      </w:r>
      <w:r w:rsidRPr="00AD7119">
        <w:rPr>
          <w:rFonts w:ascii="Times New Roman" w:hAnsi="Times New Roman" w:cs="Times New Roman"/>
          <w:sz w:val="28"/>
          <w:szCs w:val="28"/>
        </w:rPr>
        <w:t>глаголов.</w:t>
      </w:r>
      <w:r w:rsidRPr="00AD7119">
        <w:rPr>
          <w:rFonts w:ascii="Times New Roman" w:hAnsi="Times New Roman" w:cs="Times New Roman"/>
          <w:sz w:val="28"/>
          <w:szCs w:val="28"/>
        </w:rPr>
        <w:t xml:space="preserve"> Бабочка </w:t>
      </w:r>
      <w:r w:rsidRPr="00AD7119">
        <w:rPr>
          <w:rFonts w:ascii="Times New Roman" w:hAnsi="Times New Roman" w:cs="Times New Roman"/>
          <w:sz w:val="28"/>
          <w:szCs w:val="28"/>
        </w:rPr>
        <w:t>порхает,</w:t>
      </w:r>
      <w:r w:rsidRPr="00AD7119">
        <w:rPr>
          <w:rFonts w:ascii="Times New Roman" w:hAnsi="Times New Roman" w:cs="Times New Roman"/>
          <w:sz w:val="28"/>
          <w:szCs w:val="28"/>
        </w:rPr>
        <w:t xml:space="preserve"> а бабочки … </w:t>
      </w:r>
      <w:r w:rsidRPr="00AD7119">
        <w:rPr>
          <w:rFonts w:ascii="Times New Roman" w:hAnsi="Times New Roman" w:cs="Times New Roman"/>
          <w:i/>
          <w:sz w:val="28"/>
          <w:szCs w:val="28"/>
        </w:rPr>
        <w:t>(Порхают.)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Пчела мед собирает, а пчелы мед … </w:t>
      </w:r>
      <w:r w:rsidRPr="00AD7119">
        <w:rPr>
          <w:rFonts w:ascii="Times New Roman" w:hAnsi="Times New Roman" w:cs="Times New Roman"/>
          <w:i/>
          <w:sz w:val="28"/>
          <w:szCs w:val="28"/>
        </w:rPr>
        <w:t>(Собирают.)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Оса жалит, а осы … </w:t>
      </w:r>
      <w:r w:rsidRPr="00AD7119">
        <w:rPr>
          <w:rFonts w:ascii="Times New Roman" w:hAnsi="Times New Roman" w:cs="Times New Roman"/>
          <w:i/>
          <w:sz w:val="28"/>
          <w:szCs w:val="28"/>
        </w:rPr>
        <w:t>(Жалят.)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Жук жужжит, а жуки … </w:t>
      </w:r>
      <w:r w:rsidRPr="00AD7119">
        <w:rPr>
          <w:rFonts w:ascii="Times New Roman" w:hAnsi="Times New Roman" w:cs="Times New Roman"/>
          <w:i/>
          <w:sz w:val="28"/>
          <w:szCs w:val="28"/>
        </w:rPr>
        <w:t>(Жужжат.)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Комар звенит, а комары… </w:t>
      </w:r>
      <w:r w:rsidRPr="00AD7119">
        <w:rPr>
          <w:rFonts w:ascii="Times New Roman" w:hAnsi="Times New Roman" w:cs="Times New Roman"/>
          <w:i/>
          <w:sz w:val="28"/>
          <w:szCs w:val="28"/>
        </w:rPr>
        <w:t>(Звенят.)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Стрекоза стрекочет, а стрекозы… </w:t>
      </w:r>
      <w:r w:rsidRPr="00AD7119">
        <w:rPr>
          <w:rFonts w:ascii="Times New Roman" w:hAnsi="Times New Roman" w:cs="Times New Roman"/>
          <w:i/>
          <w:sz w:val="28"/>
          <w:szCs w:val="28"/>
        </w:rPr>
        <w:t>(Стрекочут.)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Муха в дом залетает, а мухи … </w:t>
      </w:r>
      <w:r w:rsidRPr="00AD7119">
        <w:rPr>
          <w:rFonts w:ascii="Times New Roman" w:hAnsi="Times New Roman" w:cs="Times New Roman"/>
          <w:i/>
          <w:sz w:val="28"/>
          <w:szCs w:val="28"/>
        </w:rPr>
        <w:t>(Залетают.)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Кузнечик прыгает, а кузнечики… </w:t>
      </w:r>
      <w:r w:rsidRPr="00AD7119">
        <w:rPr>
          <w:rFonts w:ascii="Times New Roman" w:hAnsi="Times New Roman" w:cs="Times New Roman"/>
          <w:i/>
          <w:sz w:val="28"/>
          <w:szCs w:val="28"/>
        </w:rPr>
        <w:t>(Прыгают.)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Паук паутину ткет, а пауки… </w:t>
      </w:r>
      <w:r w:rsidRPr="00AD7119">
        <w:rPr>
          <w:rFonts w:ascii="Times New Roman" w:hAnsi="Times New Roman" w:cs="Times New Roman"/>
          <w:i/>
          <w:sz w:val="28"/>
          <w:szCs w:val="28"/>
        </w:rPr>
        <w:t>(Ткут.)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Муравей муравейник строит, а муравьи… </w:t>
      </w:r>
      <w:r w:rsidRPr="00AD7119">
        <w:rPr>
          <w:rFonts w:ascii="Times New Roman" w:hAnsi="Times New Roman" w:cs="Times New Roman"/>
          <w:i/>
          <w:sz w:val="28"/>
          <w:szCs w:val="28"/>
        </w:rPr>
        <w:t>(Стоят.)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6.Игра «Подбери признак»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актуализация словаря. Формировать умение подбирать слова-признаки, согласовывать существительные с прилагательными.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Бабочка (какая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?)-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красивая, разноцветная, полезная, большая.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Комар (какой?) – кровососущий, вредный.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Муравьи (какие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?)-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полезные, трудолюбивые, маленькие.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Муха (какая?) – вредная, назойливая, большая, маленькая, надоедливая.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Пчела (какая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? )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– полезная, трудолюбивая, медоносная ( мед носит ).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7.Игра «</w:t>
      </w:r>
      <w:r w:rsidRPr="00AD7119">
        <w:rPr>
          <w:rFonts w:ascii="Times New Roman" w:hAnsi="Times New Roman" w:cs="Times New Roman"/>
          <w:b/>
          <w:sz w:val="28"/>
          <w:szCs w:val="28"/>
        </w:rPr>
        <w:t>Назови ласково»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совершенствование грамматического строя речи. Образование существительного с уменьшительно-ласкательными суффиксами.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Комар - комарик, стрекоза – </w:t>
      </w:r>
      <w:proofErr w:type="spellStart"/>
      <w:proofErr w:type="gramStart"/>
      <w:r w:rsidRPr="00AD7119"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 xml:space="preserve"> ,пчела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– пчелка , жук </w:t>
      </w:r>
      <w:r>
        <w:rPr>
          <w:rFonts w:ascii="Times New Roman" w:hAnsi="Times New Roman" w:cs="Times New Roman"/>
          <w:sz w:val="28"/>
          <w:szCs w:val="28"/>
        </w:rPr>
        <w:t xml:space="preserve">– жучок , муравей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7119">
        <w:rPr>
          <w:rFonts w:ascii="Times New Roman" w:hAnsi="Times New Roman" w:cs="Times New Roman"/>
          <w:sz w:val="28"/>
          <w:szCs w:val="28"/>
        </w:rPr>
        <w:t>и т. д.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8.Игра «</w:t>
      </w:r>
      <w:r w:rsidRPr="00AD7119">
        <w:rPr>
          <w:rFonts w:ascii="Times New Roman" w:hAnsi="Times New Roman" w:cs="Times New Roman"/>
          <w:b/>
          <w:sz w:val="28"/>
          <w:szCs w:val="28"/>
        </w:rPr>
        <w:t>На полянке»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Цель: расширение словарного запаса. Совершенствование грамматического строя речи </w:t>
      </w:r>
      <w:r w:rsidRPr="00AD7119">
        <w:rPr>
          <w:rFonts w:ascii="Times New Roman" w:hAnsi="Times New Roman" w:cs="Times New Roman"/>
          <w:sz w:val="28"/>
          <w:szCs w:val="28"/>
        </w:rPr>
        <w:t>(использование</w:t>
      </w:r>
      <w:r w:rsidRPr="00AD7119">
        <w:rPr>
          <w:rFonts w:ascii="Times New Roman" w:hAnsi="Times New Roman" w:cs="Times New Roman"/>
          <w:sz w:val="28"/>
          <w:szCs w:val="28"/>
        </w:rPr>
        <w:t xml:space="preserve"> предлогов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в ,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на , по , с , под , над ) 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Выставляется большая картинка с изображением колокольчика и паутинки и шесть предметных картинок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( жук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, муравей , паучок , бабочка , стрекоза , гусеница ). Для того чтобы дети использовали разные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предлоги ,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рекомендуется приклеить «липучки» над колокольчиком , в чашечке , колокольчика , на стебель колокольчика , под листок , на паутинку.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 xml:space="preserve"> просит детей сказать, где находятся насекомые.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 Жук на колокольчике.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-Бабочка над колокольчиком.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-Паучок под листочком.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 Муравей бежит по травинке.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-Стрекоза в чашечке колокольчика.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-Гусеница на стебле колокольчика.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А теперь поиграем в игры: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9. «</w:t>
      </w:r>
      <w:r>
        <w:rPr>
          <w:rFonts w:ascii="Times New Roman" w:hAnsi="Times New Roman" w:cs="Times New Roman"/>
          <w:b/>
          <w:sz w:val="28"/>
          <w:szCs w:val="28"/>
        </w:rPr>
        <w:t>Кого не стало?», «-</w:t>
      </w:r>
      <w:r w:rsidRPr="00AD7119">
        <w:rPr>
          <w:rFonts w:ascii="Times New Roman" w:hAnsi="Times New Roman" w:cs="Times New Roman"/>
          <w:b/>
          <w:sz w:val="28"/>
          <w:szCs w:val="28"/>
        </w:rPr>
        <w:t>Что изменилось?», «Кто появился?»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развитие зрительного внимания.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(С использованием этой же наглядности). 10.Игра «На лугу» Цель: Учить детей самостоятельно изменять глаголы по числам и лицам.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 xml:space="preserve"> сообщает детям: «Я буду рассказывать стихотворение, а вы мне помогайте – добавляйте нужное слово».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Например,</w:t>
      </w:r>
      <w:r w:rsidRPr="00AD71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Бабочки в небе …. (летают), Крыльями… (машут),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забавляют. Я по небу не … (летаю),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На скакалке я … (скачу) В классики… (играю) Если только захочу,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кузнечик… (поскачу) В траве сидит… (кузнечик) Зеленый </w:t>
      </w:r>
      <w:proofErr w:type="spellStart"/>
      <w:r w:rsidRPr="00AD711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 xml:space="preserve"> Только ветер зашумел Наш кузнечик … (улетел) Прыгает и … (скачет) Никогда не … (плачет) 11.Игра «Бывает - не бывает»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понимание логико-грамматических конструкций.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Девочка ловит бабочку. Девочка поймана бабочкой. Бабочка поймана девочкой.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Бабочка ловит девочку. Девочка поймала бабочку. Бабочка поймала девочку.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12.Игра: «Кто как передвигается?»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составление сложных предложений со значением противопоставления.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Муравей ползает, а бабочка 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Гусеница ползает, а кузнечик 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Жук ползает, а стрекоза…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Оса летает, а гусеница 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Паук ползает, а пчела 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Кузнечик </w:t>
      </w:r>
      <w:proofErr w:type="gramStart"/>
      <w:r w:rsidRPr="00AD7119">
        <w:rPr>
          <w:rFonts w:ascii="Times New Roman" w:hAnsi="Times New Roman" w:cs="Times New Roman"/>
          <w:sz w:val="28"/>
          <w:szCs w:val="28"/>
        </w:rPr>
        <w:t>прыгает ,</w:t>
      </w:r>
      <w:proofErr w:type="gramEnd"/>
      <w:r w:rsidRPr="00AD7119">
        <w:rPr>
          <w:rFonts w:ascii="Times New Roman" w:hAnsi="Times New Roman" w:cs="Times New Roman"/>
          <w:sz w:val="28"/>
          <w:szCs w:val="28"/>
        </w:rPr>
        <w:t xml:space="preserve"> а комар 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Таракан ползает, а стрекоза …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Бабочка порхает, а муха …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13.Игра </w:t>
      </w:r>
      <w:proofErr w:type="gramStart"/>
      <w:r w:rsidRPr="00AD7119">
        <w:rPr>
          <w:rFonts w:ascii="Times New Roman" w:hAnsi="Times New Roman" w:cs="Times New Roman"/>
          <w:b/>
          <w:sz w:val="28"/>
          <w:szCs w:val="28"/>
        </w:rPr>
        <w:t>« Насекомые</w:t>
      </w:r>
      <w:proofErr w:type="gramEnd"/>
      <w:r w:rsidRPr="00AD7119">
        <w:rPr>
          <w:rFonts w:ascii="Times New Roman" w:hAnsi="Times New Roman" w:cs="Times New Roman"/>
          <w:b/>
          <w:sz w:val="28"/>
          <w:szCs w:val="28"/>
        </w:rPr>
        <w:t>-великаны»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употребление слов с увеличительными оттенками.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Это не паук, а паучище.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Это не жук, а </w:t>
      </w:r>
      <w:proofErr w:type="spellStart"/>
      <w:r w:rsidRPr="00AD7119"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>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Это не муравей, а </w:t>
      </w:r>
      <w:proofErr w:type="spellStart"/>
      <w:r w:rsidRPr="00AD7119">
        <w:rPr>
          <w:rFonts w:ascii="Times New Roman" w:hAnsi="Times New Roman" w:cs="Times New Roman"/>
          <w:sz w:val="28"/>
          <w:szCs w:val="28"/>
        </w:rPr>
        <w:t>муравьище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>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Это не комар, а комарище.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Это не шмель, а </w:t>
      </w:r>
      <w:proofErr w:type="spellStart"/>
      <w:r w:rsidRPr="00AD7119">
        <w:rPr>
          <w:rFonts w:ascii="Times New Roman" w:hAnsi="Times New Roman" w:cs="Times New Roman"/>
          <w:sz w:val="28"/>
          <w:szCs w:val="28"/>
        </w:rPr>
        <w:t>шмелище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>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 xml:space="preserve">Это не таракан, а </w:t>
      </w:r>
      <w:proofErr w:type="spellStart"/>
      <w:r w:rsidRPr="00AD7119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D7119">
        <w:rPr>
          <w:rFonts w:ascii="Times New Roman" w:hAnsi="Times New Roman" w:cs="Times New Roman"/>
          <w:sz w:val="28"/>
          <w:szCs w:val="28"/>
        </w:rPr>
        <w:t>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14.Пальчиковая гимнастика «Насекомые»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Дружно пальчики считаем-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Насекомых называем.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Бабочка, кузнечик, муха,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Это жук с зеленым брюхом.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(Поочередно сгибают пальцы в кулачок, начиная с большого)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Это кто же тут звенит?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Ой, сюда комар летит!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(Вращают мизинцем)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Прячьтесь!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(Руки за спину)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15. Физминутка Упражнение на координацию движений с речью.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Вот какая стрекоза - очень круглые глаза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(Руки в стороны, затем круговые движения кулачков на уровне глаз)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Вертится как вертолет: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Вправо, влево, взад, вперед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(Руки в стороны, движения вокруг своей оси, затем руки на пояс, наклоны)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Прыгайте кузнечики.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Прыг- скок, прыг- скок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Сели, сели, травушку покушали,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lastRenderedPageBreak/>
        <w:t>Тишину послушали.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Игра «</w:t>
      </w:r>
      <w:r w:rsidRPr="00AD7119">
        <w:rPr>
          <w:rFonts w:ascii="Times New Roman" w:hAnsi="Times New Roman" w:cs="Times New Roman"/>
          <w:b/>
          <w:sz w:val="28"/>
          <w:szCs w:val="28"/>
        </w:rPr>
        <w:t>Сколько насекомых на цветке»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согласование числительных с существительными.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У каждого ребенка картина с изображением насекомого.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 xml:space="preserve"> показывает цифру (от 1 до 5). Ребенок должен составить предложение: «На цветке 3 муравья.»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Игра «</w:t>
      </w:r>
      <w:r w:rsidRPr="00AD7119">
        <w:rPr>
          <w:rFonts w:ascii="Times New Roman" w:hAnsi="Times New Roman" w:cs="Times New Roman"/>
          <w:b/>
          <w:sz w:val="28"/>
          <w:szCs w:val="28"/>
        </w:rPr>
        <w:t>Мой рассказ о насекомом»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Цель: составление рассказа по схеме, развитие связной речи, расширение словарного запаса.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Инструкция: «Посмотри внимательно на схему» Ответь на вопросы: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1.Кто это?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2. Это насекомое, земноводное, пресмыкающееся или рыба?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3. Какие части тела у него есть?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4. Где живет?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5. Как называется его дом?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6. Как развивается?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7. Какую роль играет в окружающем мире?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На примере насекомого: пчела.</w:t>
      </w:r>
    </w:p>
    <w:p w:rsidR="00AD7119" w:rsidRPr="00AD7119" w:rsidRDefault="00AD7119" w:rsidP="00AD7119">
      <w:pPr>
        <w:rPr>
          <w:rFonts w:ascii="Times New Roman" w:hAnsi="Times New Roman" w:cs="Times New Roman"/>
          <w:b/>
          <w:sz w:val="28"/>
          <w:szCs w:val="28"/>
        </w:rPr>
      </w:pPr>
      <w:r w:rsidRPr="00AD7119">
        <w:rPr>
          <w:rFonts w:ascii="Times New Roman" w:hAnsi="Times New Roman" w:cs="Times New Roman"/>
          <w:b/>
          <w:sz w:val="28"/>
          <w:szCs w:val="28"/>
        </w:rPr>
        <w:t>18. Игра «Кто улетел с полянки?»</w:t>
      </w:r>
    </w:p>
    <w:p w:rsidR="00AD7119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Нам пора возвращаться, и насекомые тоже улетают с полянки.</w:t>
      </w:r>
    </w:p>
    <w:p w:rsidR="0022377C" w:rsidRPr="00AD7119" w:rsidRDefault="00AD7119" w:rsidP="00A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AD7119">
        <w:rPr>
          <w:rFonts w:ascii="Times New Roman" w:hAnsi="Times New Roman" w:cs="Times New Roman"/>
          <w:sz w:val="28"/>
          <w:szCs w:val="28"/>
        </w:rPr>
        <w:t xml:space="preserve"> снимает с плаката по одному насекомому, а дети рассказывают, кто улетел с полянки. (С лесной полянки улетела пчела и т. д.)</w:t>
      </w:r>
    </w:p>
    <w:sectPr w:rsidR="0022377C" w:rsidRPr="00AD7119" w:rsidSect="00AD7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0"/>
    <w:rsid w:val="0022377C"/>
    <w:rsid w:val="00AD7119"/>
    <w:rsid w:val="00C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2850-9FFA-4510-8DC1-020E9D0D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2020-05-18T08:42:00Z</dcterms:created>
  <dcterms:modified xsi:type="dcterms:W3CDTF">2020-05-18T08:50:00Z</dcterms:modified>
</cp:coreProperties>
</file>