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A2" w:rsidRPr="0071044E" w:rsidRDefault="00303585" w:rsidP="005A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№33»</w:t>
      </w:r>
    </w:p>
    <w:p w:rsidR="005A45A2" w:rsidRDefault="005A45A2" w:rsidP="005A45A2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5A45A2" w:rsidRDefault="005A45A2" w:rsidP="005A45A2">
      <w:pPr>
        <w:spacing w:line="360" w:lineRule="auto"/>
        <w:ind w:firstLine="708"/>
        <w:jc w:val="center"/>
        <w:rPr>
          <w:sz w:val="28"/>
          <w:szCs w:val="28"/>
        </w:rPr>
      </w:pPr>
    </w:p>
    <w:p w:rsidR="001C4D28" w:rsidRDefault="001C4D28" w:rsidP="005A45A2">
      <w:pPr>
        <w:spacing w:line="360" w:lineRule="auto"/>
        <w:ind w:firstLine="708"/>
        <w:jc w:val="center"/>
        <w:rPr>
          <w:sz w:val="28"/>
          <w:szCs w:val="28"/>
        </w:rPr>
      </w:pPr>
    </w:p>
    <w:p w:rsidR="001C4D28" w:rsidRDefault="001C4D28" w:rsidP="005A45A2">
      <w:pPr>
        <w:spacing w:line="360" w:lineRule="auto"/>
        <w:ind w:firstLine="708"/>
        <w:jc w:val="center"/>
        <w:rPr>
          <w:sz w:val="28"/>
          <w:szCs w:val="28"/>
        </w:rPr>
      </w:pPr>
    </w:p>
    <w:p w:rsidR="005A45A2" w:rsidRPr="00D0706F" w:rsidRDefault="005A45A2" w:rsidP="005A45A2">
      <w:pPr>
        <w:spacing w:line="360" w:lineRule="auto"/>
        <w:ind w:left="1416" w:firstLine="708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0706F">
        <w:rPr>
          <w:rFonts w:asciiTheme="majorHAnsi" w:hAnsiTheme="majorHAnsi"/>
          <w:b/>
          <w:color w:val="000000" w:themeColor="text1"/>
          <w:sz w:val="40"/>
          <w:szCs w:val="40"/>
        </w:rPr>
        <w:t>Консультация для родителей:</w:t>
      </w:r>
    </w:p>
    <w:p w:rsidR="005A45A2" w:rsidRPr="003609D6" w:rsidRDefault="005A45A2" w:rsidP="001C4D28">
      <w:pPr>
        <w:spacing w:line="360" w:lineRule="auto"/>
        <w:ind w:firstLine="708"/>
        <w:rPr>
          <w:rFonts w:asciiTheme="majorHAnsi" w:hAnsiTheme="majorHAnsi"/>
          <w:color w:val="403152" w:themeColor="accent4" w:themeShade="80"/>
          <w:sz w:val="28"/>
          <w:szCs w:val="28"/>
        </w:rPr>
      </w:pPr>
    </w:p>
    <w:p w:rsidR="005A45A2" w:rsidRDefault="005A45A2" w:rsidP="00303585">
      <w:pPr>
        <w:spacing w:before="65" w:after="65" w:line="236" w:lineRule="atLeast"/>
        <w:jc w:val="center"/>
        <w:rPr>
          <w:rFonts w:ascii="Book Antiqua" w:eastAsia="Times New Roman" w:hAnsi="Book Antiqua" w:cs="Tahoma"/>
          <w:b/>
          <w:bCs/>
          <w:color w:val="339966"/>
          <w:sz w:val="40"/>
          <w:szCs w:val="40"/>
          <w:lang w:eastAsia="ru-RU"/>
        </w:rPr>
      </w:pPr>
      <w:r>
        <w:rPr>
          <w:rFonts w:ascii="Book Antiqua" w:eastAsia="Times New Roman" w:hAnsi="Book Antiqua" w:cs="Tahoma"/>
          <w:b/>
          <w:bCs/>
          <w:color w:val="339966"/>
          <w:sz w:val="36"/>
          <w:lang w:eastAsia="ru-RU"/>
        </w:rPr>
        <w:t xml:space="preserve">  </w:t>
      </w:r>
      <w:r w:rsidR="001C4D28">
        <w:rPr>
          <w:rFonts w:ascii="Book Antiqua" w:eastAsia="Times New Roman" w:hAnsi="Book Antiqua" w:cs="Tahoma"/>
          <w:b/>
          <w:bCs/>
          <w:color w:val="339966"/>
          <w:sz w:val="36"/>
          <w:lang w:eastAsia="ru-RU"/>
        </w:rPr>
        <w:t>«</w:t>
      </w:r>
      <w:r w:rsidR="00303585">
        <w:rPr>
          <w:rFonts w:ascii="Book Antiqua" w:eastAsia="Times New Roman" w:hAnsi="Book Antiqua" w:cs="Tahoma"/>
          <w:b/>
          <w:bCs/>
          <w:color w:val="339966"/>
          <w:sz w:val="40"/>
          <w:szCs w:val="40"/>
          <w:lang w:eastAsia="ru-RU"/>
        </w:rPr>
        <w:t>Развиваем фонематический слух</w:t>
      </w:r>
      <w:r w:rsidR="001C4D28">
        <w:rPr>
          <w:rFonts w:ascii="Book Antiqua" w:eastAsia="Times New Roman" w:hAnsi="Book Antiqua" w:cs="Tahoma"/>
          <w:b/>
          <w:bCs/>
          <w:color w:val="339966"/>
          <w:sz w:val="40"/>
          <w:szCs w:val="40"/>
          <w:lang w:eastAsia="ru-RU"/>
        </w:rPr>
        <w:t>»</w:t>
      </w:r>
    </w:p>
    <w:p w:rsidR="005A45A2" w:rsidRDefault="005A45A2" w:rsidP="005A45A2">
      <w:pPr>
        <w:spacing w:before="65" w:after="65" w:line="236" w:lineRule="atLeast"/>
        <w:jc w:val="center"/>
        <w:rPr>
          <w:rFonts w:ascii="Book Antiqua" w:eastAsia="Times New Roman" w:hAnsi="Book Antiqua" w:cs="Tahoma"/>
          <w:b/>
          <w:bCs/>
          <w:color w:val="339966"/>
          <w:sz w:val="40"/>
          <w:szCs w:val="40"/>
          <w:lang w:eastAsia="ru-RU"/>
        </w:rPr>
      </w:pPr>
    </w:p>
    <w:p w:rsidR="005A45A2" w:rsidRDefault="005A45A2" w:rsidP="005A45A2">
      <w:pPr>
        <w:spacing w:before="65" w:after="65" w:line="236" w:lineRule="atLeast"/>
        <w:jc w:val="center"/>
        <w:rPr>
          <w:rFonts w:ascii="Book Antiqua" w:eastAsia="Times New Roman" w:hAnsi="Book Antiqua" w:cs="Tahoma"/>
          <w:b/>
          <w:bCs/>
          <w:color w:val="339966"/>
          <w:sz w:val="40"/>
          <w:szCs w:val="40"/>
          <w:lang w:eastAsia="ru-RU"/>
        </w:rPr>
      </w:pPr>
    </w:p>
    <w:p w:rsidR="005A45A2" w:rsidRDefault="005A45A2" w:rsidP="005A45A2">
      <w:pPr>
        <w:spacing w:before="65" w:after="65" w:line="236" w:lineRule="atLeast"/>
        <w:jc w:val="center"/>
        <w:rPr>
          <w:rFonts w:ascii="Book Antiqua" w:eastAsia="Times New Roman" w:hAnsi="Book Antiqua" w:cs="Tahoma"/>
          <w:b/>
          <w:bCs/>
          <w:color w:val="339966"/>
          <w:sz w:val="40"/>
          <w:szCs w:val="40"/>
          <w:lang w:eastAsia="ru-RU"/>
        </w:rPr>
      </w:pPr>
    </w:p>
    <w:p w:rsidR="005A45A2" w:rsidRPr="002A0212" w:rsidRDefault="001C4D28" w:rsidP="001C4D28">
      <w:pPr>
        <w:spacing w:before="65" w:after="65" w:line="236" w:lineRule="atLeast"/>
        <w:rPr>
          <w:rFonts w:ascii="Tahoma" w:eastAsia="Times New Roman" w:hAnsi="Tahoma" w:cs="Tahoma"/>
          <w:color w:val="333333"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t xml:space="preserve">                  </w:t>
      </w:r>
      <w:r>
        <w:rPr>
          <w:rFonts w:ascii="Tahoma" w:eastAsia="Times New Roman" w:hAnsi="Tahoma" w:cs="Tahoma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2971800" cy="2908118"/>
            <wp:effectExtent l="19050" t="0" r="0" b="0"/>
            <wp:docPr id="2" name="Рисунок 1" descr="main_Внимательный_или_рассеянный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Внимательный_или_рассеянный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514" cy="291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A2" w:rsidRPr="001C4D28" w:rsidRDefault="005A45A2" w:rsidP="005A45A2">
      <w:pPr>
        <w:spacing w:before="65" w:after="65" w:line="2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D28" w:rsidRDefault="001C4D28" w:rsidP="001C4D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D28" w:rsidRDefault="001C4D28" w:rsidP="001C4D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5A2" w:rsidRPr="001C4D28" w:rsidRDefault="001C4D28" w:rsidP="001C4D28">
      <w:pPr>
        <w:jc w:val="right"/>
        <w:rPr>
          <w:rFonts w:ascii="Times New Roman" w:hAnsi="Times New Roman" w:cs="Times New Roman"/>
          <w:sz w:val="28"/>
          <w:szCs w:val="28"/>
        </w:rPr>
      </w:pPr>
      <w:r w:rsidRPr="001C4D28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A45A2" w:rsidRPr="0071044E" w:rsidRDefault="005A45A2" w:rsidP="005A45A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303585" w:rsidRDefault="001C4D28" w:rsidP="001C4D2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Е.Е</w:t>
      </w:r>
    </w:p>
    <w:p w:rsidR="00303585" w:rsidRDefault="00303585" w:rsidP="00EA2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D28" w:rsidRDefault="001C4D28" w:rsidP="001C4D28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36"/>
          <w:szCs w:val="36"/>
          <w:lang w:eastAsia="ru-RU"/>
        </w:rPr>
      </w:pPr>
    </w:p>
    <w:p w:rsidR="00303585" w:rsidRDefault="001C4D28" w:rsidP="001C4D28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36"/>
          <w:szCs w:val="36"/>
          <w:lang w:eastAsia="ru-RU"/>
        </w:rPr>
      </w:pPr>
      <w:r w:rsidRPr="001C4D28">
        <w:rPr>
          <w:rFonts w:ascii="Times New Roman" w:hAnsi="Times New Roman" w:cs="Times New Roman"/>
          <w:color w:val="00B050"/>
          <w:sz w:val="36"/>
          <w:szCs w:val="36"/>
          <w:lang w:eastAsia="ru-RU"/>
        </w:rPr>
        <w:t>Фонематический слух</w:t>
      </w:r>
    </w:p>
    <w:p w:rsidR="001C4D28" w:rsidRPr="001C4D28" w:rsidRDefault="001C4D28" w:rsidP="001C4D28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36"/>
          <w:szCs w:val="36"/>
          <w:lang w:eastAsia="ru-RU"/>
        </w:rPr>
      </w:pPr>
    </w:p>
    <w:p w:rsidR="00303585" w:rsidRPr="00303585" w:rsidRDefault="001C4D28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03585"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полноценного усвоения звуковой</w:t>
      </w:r>
      <w:r w:rsid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585"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речи большое значение</w:t>
      </w:r>
      <w:r w:rsid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фонематический слух</w:t>
      </w:r>
      <w:r w:rsidR="00303585"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это такое?</w:t>
      </w:r>
    </w:p>
    <w:p w:rsid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Фонематический слух</w:t>
      </w: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способность человека к анализу и синтезу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речевых звуков, то есть слух, обеспечивающий восприятие фонем </w:t>
      </w:r>
      <w:proofErr w:type="gramStart"/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и </w:t>
      </w:r>
      <w:proofErr w:type="gramStart"/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обладающий</w:t>
      </w:r>
      <w:proofErr w:type="gramEnd"/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осуществлять операции различения и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узнавания фонем, составляющих звуковую оболочку слова.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фонематического слуха приводит к тому, что ребенок не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 на слух близкие по звучанию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сходные по артикуляции звуки речи. Словарь ребенка не пополняется 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 в состав которых входят трудно различимые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не обратить внимание на развитие фонематического слуха </w:t>
      </w:r>
      <w:proofErr w:type="gramStart"/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</w:t>
      </w:r>
      <w:proofErr w:type="gramStart"/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школе возникнут проблемы с русским языком и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именно в дошкольный период речь ребенка</w:t>
      </w:r>
    </w:p>
    <w:p w:rsidR="00303585" w:rsidRPr="00303585" w:rsidRDefault="00303585" w:rsidP="0030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азвивается наиболее интенсивно. </w:t>
      </w:r>
    </w:p>
    <w:p w:rsidR="00F90FD2" w:rsidRPr="00EA2BD4" w:rsidRDefault="00303585" w:rsidP="0030358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надо делать, чтобы у малыша появился  ФОНЕМАТИЧЕСКИЙ СЛУХ (слух на отдельные звуки родного языка)? Эти вопросы родители задают наиболее часто...</w:t>
      </w:r>
    </w:p>
    <w:p w:rsidR="005358A5" w:rsidRDefault="005358A5" w:rsidP="00303585">
      <w:pPr>
        <w:spacing w:after="0"/>
        <w:rPr>
          <w:rFonts w:ascii="Times New Roman" w:hAnsi="Times New Roman" w:cs="Times New Roman"/>
          <w:b/>
          <w:bCs/>
          <w:color w:val="2D6186"/>
          <w:sz w:val="28"/>
          <w:szCs w:val="28"/>
          <w:lang w:eastAsia="ru-RU"/>
        </w:rPr>
      </w:pPr>
    </w:p>
    <w:p w:rsidR="00303585" w:rsidRDefault="005358A5" w:rsidP="0030358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D6186"/>
          <w:sz w:val="28"/>
          <w:szCs w:val="28"/>
          <w:lang w:eastAsia="ru-RU"/>
        </w:rPr>
        <w:t xml:space="preserve">     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303585">
        <w:rPr>
          <w:rFonts w:ascii="Times New Roman" w:hAnsi="Times New Roman" w:cs="Times New Roman"/>
          <w:sz w:val="28"/>
          <w:szCs w:val="28"/>
          <w:lang w:eastAsia="ru-RU"/>
        </w:rPr>
        <w:t xml:space="preserve">малыш находится еще в утробе, к нему поступают звуковые волны из внешнего мира, но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околоп</w:t>
      </w:r>
      <w:r w:rsidR="00303585">
        <w:rPr>
          <w:rFonts w:ascii="Times New Roman" w:hAnsi="Times New Roman" w:cs="Times New Roman"/>
          <w:sz w:val="28"/>
          <w:szCs w:val="28"/>
          <w:lang w:eastAsia="ru-RU"/>
        </w:rPr>
        <w:t>лодные воды смягчают и приглушают их.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585">
        <w:rPr>
          <w:rFonts w:ascii="Times New Roman" w:hAnsi="Times New Roman" w:cs="Times New Roman"/>
          <w:sz w:val="28"/>
          <w:szCs w:val="28"/>
          <w:lang w:eastAsia="ru-RU"/>
        </w:rPr>
        <w:t xml:space="preserve">Когда ребенок рождается, то от испуга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разражается оглушительным плачем, и сам удивляется его звучанию: он и не думал, что может воспроизвести такое! Так начинается путь слухового восприятия</w:t>
      </w:r>
      <w:r w:rsidR="00303585">
        <w:rPr>
          <w:rFonts w:ascii="Times New Roman" w:hAnsi="Times New Roman" w:cs="Times New Roman"/>
          <w:sz w:val="28"/>
          <w:szCs w:val="28"/>
          <w:lang w:eastAsia="ru-RU"/>
        </w:rPr>
        <w:t xml:space="preserve">. Много родители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думают, что этот путь малыш способен преодолеть в одиночку, без их участия. </w:t>
      </w:r>
      <w:r w:rsidR="00303585">
        <w:rPr>
          <w:rFonts w:ascii="Times New Roman" w:hAnsi="Times New Roman" w:cs="Times New Roman"/>
          <w:sz w:val="28"/>
          <w:szCs w:val="28"/>
          <w:lang w:eastAsia="ru-RU"/>
        </w:rPr>
        <w:t xml:space="preserve">Но они ошибаются!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03585">
        <w:rPr>
          <w:rFonts w:ascii="Times New Roman" w:hAnsi="Times New Roman" w:cs="Times New Roman"/>
          <w:sz w:val="28"/>
          <w:szCs w:val="28"/>
          <w:lang w:eastAsia="ru-RU"/>
        </w:rPr>
        <w:t xml:space="preserve">вскоре они забьют тревогу… </w:t>
      </w:r>
    </w:p>
    <w:p w:rsidR="00F90FD2" w:rsidRDefault="00303585" w:rsidP="00303585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Начинаются вопросы: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30358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чему </w:t>
      </w:r>
      <w:r w:rsidRPr="0030358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меня не слышит? Может быть он глухой?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  <w:r w:rsidR="005358A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 со слухом у ребенка оказывается все хорошо. В чем же тогда дело?</w:t>
      </w:r>
    </w:p>
    <w:p w:rsidR="00F90FD2" w:rsidRPr="00EA2BD4" w:rsidRDefault="005358A5" w:rsidP="005358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Подобная ситуация возможна, если:</w:t>
      </w:r>
    </w:p>
    <w:p w:rsidR="005358A5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• У ребёнка есть определённые трудности в </w:t>
      </w:r>
      <w:r w:rsidRPr="001C4D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концентрации слухового внимания.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Он не может сосредоточиться и воспринять звуковую информацию. Подобные явления встречаются у малышей, которые растут в шумной домашней обстановке. Громкая музыка, постоянно работающий телевизор, разговоры взрослых на повышенных тонах, могут привести к подобной мнимой глухоте. Это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такая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защитная реакция. </w:t>
      </w:r>
    </w:p>
    <w:p w:rsidR="005358A5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• У ребёнка не сформировано </w:t>
      </w:r>
      <w:r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понимание звуковых образов слов</w:t>
      </w:r>
      <w:r w:rsidRPr="001C4D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Простыми словами,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он не улавливает смысл высказываний. Просто </w:t>
      </w:r>
      <w:proofErr w:type="gramStart"/>
      <w:r w:rsidRPr="00EA2BD4">
        <w:rPr>
          <w:rFonts w:ascii="Times New Roman" w:hAnsi="Times New Roman" w:cs="Times New Roman"/>
          <w:sz w:val="28"/>
          <w:szCs w:val="28"/>
          <w:lang w:eastAsia="ru-RU"/>
        </w:rPr>
        <w:t>слышит</w:t>
      </w:r>
      <w:proofErr w:type="gramEnd"/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какой то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звуковой ряд, но не может соотнести его с конкретными предметами и явлениям действительности. Объяснений здесь может быть несколько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0FD2" w:rsidRPr="00EA2BD4" w:rsidRDefault="005358A5" w:rsidP="005358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0FD2"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Дефицит общения</w:t>
      </w:r>
      <w:r w:rsidR="00F90FD2" w:rsidRPr="001C4D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и психологи называют это </w:t>
      </w:r>
      <w:r w:rsidR="00F90FD2" w:rsidRPr="005358A5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педагогической запущенностью</w:t>
      </w:r>
      <w:r w:rsidR="00F90FD2" w:rsidRPr="005358A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просто нет времени пообщаться с крохой.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такой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 только полноценное общение с малышом может исправить ситуацию, и, конечно, помощь логопеда и психолога. </w:t>
      </w:r>
    </w:p>
    <w:p w:rsidR="00F90FD2" w:rsidRPr="00EA2BD4" w:rsidRDefault="005358A5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90FD2"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Патологические процессы в центральной нервной</w:t>
      </w:r>
      <w:r w:rsidR="00F90FD2" w:rsidRPr="005358A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90FD2"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системе ребёнка</w:t>
      </w:r>
      <w:r w:rsidR="00F90FD2"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 внутриутробная интоксикация, родовые и </w:t>
      </w:r>
      <w:proofErr w:type="spellStart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постродовые</w:t>
      </w:r>
      <w:proofErr w:type="spellEnd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травмы головного мозга, инфекционные заболевания и т.д. Всё это может привести к</w:t>
      </w:r>
      <w:r w:rsidR="00077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FD2"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сенсорной</w:t>
      </w:r>
      <w:r w:rsidR="00F90FD2" w:rsidRPr="001C4D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</w:t>
      </w:r>
      <w:r w:rsidR="00F90FD2"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алалии</w:t>
      </w:r>
      <w:r w:rsidR="00F90FD2" w:rsidRPr="001C4D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Диагноз достаточно серьёзный, требующий незамедлительного вмешательства невропатолога, </w:t>
      </w:r>
      <w:proofErr w:type="spellStart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пихоневролога</w:t>
      </w:r>
      <w:proofErr w:type="spellEnd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и логопеда. В одиночку с ним не справиться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реабилитации и коррекции этого заболевания может растянуться на долгие годы.</w:t>
      </w:r>
    </w:p>
    <w:p w:rsidR="00F90FD2" w:rsidRPr="00EA2BD4" w:rsidRDefault="005358A5" w:rsidP="00077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F90FD2" w:rsidRPr="001C4D28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Несформированность фонематического слуха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. Наличие фонематического слуха предполагает способность вычленять отдельные звуки из общего речевого потока и умение их различать друг от друга. Когда этого нет, человек не может на слух отличить близкие по звучанию слова типа: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КОТ-ГОД,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ДОМ-ТОМ,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МИШКА-МЫШКА,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КОН-КОНЬ, ЛУК-ЛЮК  и т.п.</w:t>
      </w:r>
    </w:p>
    <w:p w:rsidR="00F90FD2" w:rsidRDefault="00F90FD2" w:rsidP="00077C73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5358A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Как</w:t>
      </w:r>
      <w:r w:rsidR="005358A5" w:rsidRPr="005358A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 же </w:t>
      </w:r>
      <w:r w:rsidRPr="005358A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 научить ребенка слушать звуки?</w:t>
      </w:r>
    </w:p>
    <w:p w:rsidR="005358A5" w:rsidRPr="005358A5" w:rsidRDefault="005358A5" w:rsidP="00077C73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F90FD2" w:rsidRPr="00EA2BD4" w:rsidRDefault="00F90FD2" w:rsidP="00077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Фонематический слух, слуховое внимание можно и нужно развивать.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Начинать следует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с умения прислушиваться к окружающему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>миру</w:t>
      </w:r>
      <w:proofErr w:type="gramStart"/>
      <w:r w:rsidR="005358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первых этапах жизни этому способствуют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самые обычные погремушки и игрушки.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Учите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C21">
        <w:rPr>
          <w:rFonts w:ascii="Times New Roman" w:hAnsi="Times New Roman" w:cs="Times New Roman"/>
          <w:sz w:val="28"/>
          <w:szCs w:val="28"/>
          <w:lang w:eastAsia="ru-RU"/>
        </w:rPr>
        <w:t>малыша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поворачивать головку на звучащий предмет, и когда ребёнок найдёт его глазами, ещё раз повторите звук. Малыш наверняка потянется за игрушкой и захочет самостоятельно извлечь звук. </w:t>
      </w:r>
    </w:p>
    <w:p w:rsidR="00F90FD2" w:rsidRPr="00EA2BD4" w:rsidRDefault="00F90FD2" w:rsidP="00626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Когда ребёнок подрастёт, обязательно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 xml:space="preserve">нужно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его слушать улицу и лес, речку и море. </w:t>
      </w:r>
      <w:r w:rsidR="005358A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редложите ему зажмурить глазки и перечислить все звуки, которые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он слышит. Это можно проделать как дома, так и в лесу или на улице.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ещё не очень хорошо говорит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словарный запас его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беден, можно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сами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перечисляйте услышанные звуки и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>описывать их.</w:t>
      </w:r>
    </w:p>
    <w:p w:rsidR="00FA3FCE" w:rsidRDefault="00FA3FCE" w:rsidP="00626C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FD2" w:rsidRPr="00FA3FCE" w:rsidRDefault="00FA3FCE" w:rsidP="00626C21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A3FCE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со  звуками</w:t>
      </w:r>
    </w:p>
    <w:p w:rsidR="00FA3FCE" w:rsidRPr="00EA2BD4" w:rsidRDefault="00FA3FCE" w:rsidP="00626C21">
      <w:pPr>
        <w:spacing w:after="0"/>
        <w:jc w:val="center"/>
        <w:rPr>
          <w:rFonts w:ascii="Times New Roman" w:hAnsi="Times New Roman" w:cs="Times New Roman"/>
          <w:b/>
          <w:bCs/>
          <w:color w:val="2D6186"/>
          <w:sz w:val="28"/>
          <w:szCs w:val="28"/>
          <w:lang w:eastAsia="ru-RU"/>
        </w:rPr>
      </w:pPr>
    </w:p>
    <w:p w:rsidR="00F90FD2" w:rsidRPr="00EA2BD4" w:rsidRDefault="00F90FD2" w:rsidP="00626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Каждый предмет способен издавать звуки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>. Можно взять листок бумаги и разорвать его пополам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: малыш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услыш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ит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звук рвущейся бумаги.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А если взять и расстричь этот листок ножницами, то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звук получится совсем другой. Проделывая все эти операции, не забудьте озвучивать свои действия. Предложите ребёнку всё это проделать самостоятельно. Пусть он убедится,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предмет начинает звучать и в его руках. Подобную игру можно устроить с любым предметом: спичечным коробком, карандашом, дощечкой.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3FCE" w:rsidRDefault="00FA3FCE" w:rsidP="00FA3FC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FC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Игра на развитие способности </w:t>
      </w:r>
      <w:r w:rsidR="00F90FD2" w:rsidRPr="00FA3FC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различать интенсивность звучания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90FD2" w:rsidRPr="00EA2BD4" w:rsidRDefault="00F90FD2" w:rsidP="00FA3FCE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Предложите малышу найти игрушку, ориентируясь на силу звука, например, барабана. Объясните, что чем ближе он будет подходить к спрятанной игрушке, тем барабан будет звучать громче, а чем дальше, тем звук барабанной дроби будет тише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3FCE" w:rsidRDefault="00FA3FCE" w:rsidP="00FA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Даже можно поиграть в известную всем игру, «Жмурки»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этой игры можно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потренировать малыша в умении находить источник звука.</w:t>
      </w:r>
    </w:p>
    <w:p w:rsidR="00FA3FCE" w:rsidRDefault="00FA3FCE" w:rsidP="00FA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FD2" w:rsidRPr="00EA2BD4" w:rsidRDefault="00F90FD2" w:rsidP="00FA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>Еще есть самая обычная игра</w:t>
      </w:r>
      <w:proofErr w:type="gramStart"/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авяжите 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глаза и попросите определить, какой музыкальный инструмент: бубен, дудочку, металлофон, барабан, губную гармошку и прочее, он услышит. А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 потом пусть попробует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различит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ь обычные бытовые звуки: звон будильника,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звук льющейся воды и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шелест бумаги</w:t>
      </w:r>
      <w:r w:rsidR="00FA3FCE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B4308C" w:rsidRDefault="00B4308C" w:rsidP="00F616BD">
      <w:pPr>
        <w:spacing w:after="0"/>
        <w:jc w:val="center"/>
        <w:rPr>
          <w:rFonts w:ascii="Times New Roman" w:hAnsi="Times New Roman" w:cs="Times New Roman"/>
          <w:b/>
          <w:bCs/>
          <w:color w:val="2D6186"/>
          <w:sz w:val="28"/>
          <w:szCs w:val="28"/>
          <w:lang w:eastAsia="ru-RU"/>
        </w:rPr>
      </w:pPr>
    </w:p>
    <w:p w:rsidR="00F90FD2" w:rsidRDefault="00B4308C" w:rsidP="00F616BD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C0DDA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Развиваем фонематический слух</w:t>
      </w:r>
    </w:p>
    <w:p w:rsidR="002C0DDA" w:rsidRPr="002C0DDA" w:rsidRDefault="002C0DDA" w:rsidP="00F616BD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90FD2" w:rsidRPr="00EA2BD4" w:rsidRDefault="00F90FD2" w:rsidP="00F61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Работу над</w:t>
      </w:r>
      <w:r w:rsidR="00B4308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развитием фонематического слуха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начинать с четырёх лет. Чтобы малышу было не скучно, </w:t>
      </w:r>
      <w:r w:rsidR="00B4308C">
        <w:rPr>
          <w:rFonts w:ascii="Times New Roman" w:hAnsi="Times New Roman" w:cs="Times New Roman"/>
          <w:sz w:val="28"/>
          <w:szCs w:val="28"/>
          <w:lang w:eastAsia="ru-RU"/>
        </w:rPr>
        <w:t>можно взять в помощь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обычный мячик. Сначала потренируемся в повторении самых простых звуков: гласных А, О, У, И, </w:t>
      </w:r>
      <w:proofErr w:type="gramStart"/>
      <w:r w:rsidRPr="00EA2BD4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EA2BD4">
        <w:rPr>
          <w:rFonts w:ascii="Times New Roman" w:hAnsi="Times New Roman" w:cs="Times New Roman"/>
          <w:sz w:val="28"/>
          <w:szCs w:val="28"/>
          <w:lang w:eastAsia="ru-RU"/>
        </w:rPr>
        <w:t>, Э.</w:t>
      </w:r>
    </w:p>
    <w:p w:rsidR="002C0DDA" w:rsidRDefault="002C0DDA" w:rsidP="002C0DD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308C" w:rsidRPr="002C0DDA" w:rsidRDefault="00F90FD2" w:rsidP="002C0DDA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Игра «Эхо»</w:t>
      </w:r>
      <w:r w:rsidRPr="002C0DDA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Вы бросаете мяч и произносите, например, звук «А-а-а…». </w:t>
      </w:r>
      <w:r w:rsidR="00B4308C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будет поймать мяч и, возвращая его, повторить этот звук. </w:t>
      </w:r>
      <w:r w:rsidR="00B4308C">
        <w:rPr>
          <w:rFonts w:ascii="Times New Roman" w:hAnsi="Times New Roman" w:cs="Times New Roman"/>
          <w:sz w:val="28"/>
          <w:szCs w:val="28"/>
          <w:lang w:eastAsia="ru-RU"/>
        </w:rPr>
        <w:t xml:space="preserve">Так же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проделайте со всеми гласными звуками.</w:t>
      </w:r>
    </w:p>
    <w:p w:rsidR="00B4308C" w:rsidRDefault="00B4308C" w:rsidP="00EA2B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08C" w:rsidRPr="002C0DDA" w:rsidRDefault="00F90FD2" w:rsidP="002C0DD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Игра «Какой</w:t>
      </w:r>
      <w:r w:rsidR="00B4308C"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первый звук</w:t>
      </w:r>
      <w:proofErr w:type="gramStart"/>
      <w:r w:rsidR="00B4308C"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?</w:t>
      </w:r>
      <w:proofErr w:type="gramEnd"/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».</w:t>
      </w:r>
      <w:r w:rsidR="00B4308C" w:rsidRPr="002C0DD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F90FD2" w:rsidRPr="00EA2BD4" w:rsidRDefault="00B4308C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Эту игру можно использовать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того, как ребёнок усвоит звучание всех гласных звуков и сможет их различать. Вы бросаете мяч ребёнку и произносите слово, начинающееся на один из перечисленных выше гласных. Это могут быть слова: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РБУЗ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КНО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ТКА,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ХО,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и т.д. Лучше брать слова, в которых ударение падает на первый гласный. Услышав слово и поймав мяч,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ваше чадо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будет какое-то время думать, какой же звук первый? Пусть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сам несколько раз повторит слово и, подражая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родителю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, выделит начальный гласный. Когда кроха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определит звук, он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будет его чётко произнести и возвратить мяч.</w:t>
      </w:r>
    </w:p>
    <w:p w:rsidR="002C0DDA" w:rsidRDefault="002C0DDA" w:rsidP="002C0DD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308C" w:rsidRPr="002C0DDA" w:rsidRDefault="00F90FD2" w:rsidP="002C0DDA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Игра</w:t>
      </w:r>
      <w:proofErr w:type="gramEnd"/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«</w:t>
      </w:r>
      <w:r w:rsidR="00B4308C"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Какой  звук</w:t>
      </w:r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спрятался в середине слова?».</w:t>
      </w:r>
    </w:p>
    <w:p w:rsidR="00F90FD2" w:rsidRPr="00EA2BD4" w:rsidRDefault="00B4308C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Игра проводится аналогично предыдущей, но вот гласный стоит уже в середине однослоговых слов типа З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Л, Ж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К, Д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М, С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Р, С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Р, М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Р и т.д.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ерите слова, состоящие только из одного слога! Но при этом ни в коем случае не включайте в </w:t>
      </w:r>
      <w:proofErr w:type="gramStart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такие как ЛЕС, ЛЁД, ЛЮК. В них звучит один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гласный звук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, но вот </w:t>
      </w:r>
      <w:r w:rsidR="00F90FD2"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гласная буква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 пишется совсем другая. Для многих малышей разница в понятиях </w:t>
      </w:r>
      <w:r w:rsidR="00F90FD2" w:rsidRPr="00B4308C">
        <w:rPr>
          <w:rFonts w:ascii="Times New Roman" w:hAnsi="Times New Roman" w:cs="Times New Roman"/>
          <w:bCs/>
          <w:color w:val="00B050"/>
          <w:sz w:val="28"/>
          <w:szCs w:val="28"/>
          <w:lang w:eastAsia="ru-RU"/>
        </w:rPr>
        <w:t>звук - буква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 ещё непонятна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 игру, не забывайте голосом выделить гласный звук в слове.</w:t>
      </w:r>
    </w:p>
    <w:p w:rsidR="00B4308C" w:rsidRDefault="00B4308C" w:rsidP="00EA2B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08C" w:rsidRPr="002C0DDA" w:rsidRDefault="00F90FD2" w:rsidP="002C0DDA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0DD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Игра «Что за звук стоит в конце слова?».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Правила игры те же, только искать гласный надо уже в конце слов: ВЕДР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, НОГ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, СТОЛ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, БЕР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B4308C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и проч</w:t>
      </w:r>
      <w:r w:rsidR="00B4308C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дарение опять же падает на искомый звук. Это не случайно: в безударной позиции некоторые гласные, например</w:t>
      </w:r>
      <w:proofErr w:type="gramStart"/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A2BD4">
        <w:rPr>
          <w:rFonts w:ascii="Times New Roman" w:hAnsi="Times New Roman" w:cs="Times New Roman"/>
          <w:sz w:val="28"/>
          <w:szCs w:val="28"/>
          <w:lang w:eastAsia="ru-RU"/>
        </w:rPr>
        <w:t>, Э меняют своё звучание.</w:t>
      </w:r>
    </w:p>
    <w:p w:rsidR="00F90FD2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Подобным же образом можно будет выделять и согласные звуки. Для работы с ними берём только первую и третью из названных выше игр («Какой </w:t>
      </w:r>
      <w:r w:rsidR="002C0DDA"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r w:rsidR="002C0DD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» и «Что за звук стоит в конце?»). Условия подбора слов те же: звук должен ясно звучать, не оглушаться и не пропадать при произнесении. </w:t>
      </w:r>
    </w:p>
    <w:p w:rsidR="002C0DDA" w:rsidRPr="00EA2BD4" w:rsidRDefault="002C0DDA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FD2" w:rsidRDefault="00F90FD2" w:rsidP="001C0E76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2C0DDA"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  <w:t>Игры на развитие фонематического слуха</w:t>
      </w:r>
    </w:p>
    <w:p w:rsidR="002C0DDA" w:rsidRPr="002C0DDA" w:rsidRDefault="002C0DDA" w:rsidP="001C0E76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F90FD2" w:rsidRPr="00EA2BD4" w:rsidRDefault="002C0DDA" w:rsidP="001C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следующем этапе работы, з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адача для малыша </w:t>
      </w:r>
      <w:proofErr w:type="spellStart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усложняется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произносите ряд слогов или слов, а ребёнок должен будет из них выбрать лишь слог или слово с заданным звуком. Каждый звук отрабатывается отдельно и поэтапно. На работу с одним звуком отводится несколько дней, а то и недель.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несколько вариантов игры «Выбери правильно!». Она рассчитана на детей в возрасте 5-7 лет. Разберём на примере звука «У».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«Выбери слово на звук</w:t>
      </w:r>
      <w:proofErr w:type="gramStart"/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Для этого варианта можно предложить малышу следующие ряды слов:</w:t>
      </w: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="000B2F0D">
        <w:rPr>
          <w:rFonts w:ascii="Times New Roman" w:hAnsi="Times New Roman" w:cs="Times New Roman"/>
          <w:sz w:val="28"/>
          <w:szCs w:val="28"/>
          <w:lang w:eastAsia="ru-RU"/>
        </w:rPr>
        <w:t>ТКА-ИРА-АИСТ,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ОСЫ-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ЖИН-ЭХО и т.д. Если трудно выбрать из трёх,</w:t>
      </w:r>
    </w:p>
    <w:p w:rsidR="002C0DDA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оставим только два слова, если легко, увеличим до четырёх-пяти: ИНЕЙ-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="000B2F0D">
        <w:rPr>
          <w:rFonts w:ascii="Times New Roman" w:hAnsi="Times New Roman" w:cs="Times New Roman"/>
          <w:sz w:val="28"/>
          <w:szCs w:val="28"/>
          <w:lang w:eastAsia="ru-RU"/>
        </w:rPr>
        <w:t xml:space="preserve">ЛИТКА-ОБЛАКО-ЭММА,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ЭЛЬФ-ОСЛИК-</w:t>
      </w:r>
      <w:r w:rsidRPr="00EA2B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ХО-АРМИЯ-ИРА. </w:t>
      </w:r>
    </w:p>
    <w:p w:rsidR="002C0DDA" w:rsidRDefault="002C0DDA" w:rsidP="00EA2B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622F" w:rsidRDefault="00BD622F" w:rsidP="00EA2B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 каком слове звук У прячется в середине?</w:t>
      </w:r>
      <w:proofErr w:type="gramStart"/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ринцип игры </w:t>
      </w:r>
      <w:r w:rsidR="002C0DDA">
        <w:rPr>
          <w:rFonts w:ascii="Times New Roman" w:hAnsi="Times New Roman" w:cs="Times New Roman"/>
          <w:sz w:val="28"/>
          <w:szCs w:val="28"/>
          <w:lang w:eastAsia="ru-RU"/>
        </w:rPr>
        <w:t>такой же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. Ряды однослоговых слов могут б</w:t>
      </w:r>
      <w:r w:rsidR="000B2F0D">
        <w:rPr>
          <w:rFonts w:ascii="Times New Roman" w:hAnsi="Times New Roman" w:cs="Times New Roman"/>
          <w:sz w:val="28"/>
          <w:szCs w:val="28"/>
          <w:lang w:eastAsia="ru-RU"/>
        </w:rPr>
        <w:t xml:space="preserve">ыть следующими: СТУЛ-ЛАК-ЛИФТ,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РЫСЬ-ФРУКТ-ПОЛ и т.д. Ряд слов можно сократить или увеличить, в зависимости от способностей </w:t>
      </w:r>
      <w:r w:rsidR="002C0DD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0DDA" w:rsidRDefault="002C0DDA" w:rsidP="00EA2B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0FD2" w:rsidRPr="00EA2BD4" w:rsidRDefault="00F90FD2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«Выбери слово, заканчивающееся на звук</w:t>
      </w:r>
      <w:proofErr w:type="gramStart"/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  <w:r w:rsidRPr="00EA2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90FD2" w:rsidRPr="00EA2BD4" w:rsidRDefault="002C0DDA" w:rsidP="00EA2B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тот же. </w:t>
      </w:r>
      <w:r w:rsidR="000B2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22F">
        <w:rPr>
          <w:rFonts w:ascii="Times New Roman" w:hAnsi="Times New Roman" w:cs="Times New Roman"/>
          <w:sz w:val="28"/>
          <w:szCs w:val="28"/>
          <w:lang w:eastAsia="ru-RU"/>
        </w:rPr>
        <w:t xml:space="preserve">Примеры слов: </w:t>
      </w:r>
      <w:r w:rsidR="000B2F0D">
        <w:rPr>
          <w:rFonts w:ascii="Times New Roman" w:hAnsi="Times New Roman" w:cs="Times New Roman"/>
          <w:sz w:val="28"/>
          <w:szCs w:val="28"/>
          <w:lang w:eastAsia="ru-RU"/>
        </w:rPr>
        <w:t>ДОМИНО-СТЕНА-НЕСУ,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КАКАДУ-ВЕСЛО-НОСЫ.</w:t>
      </w:r>
    </w:p>
    <w:p w:rsidR="00F90FD2" w:rsidRPr="00EA2BD4" w:rsidRDefault="00F90FD2" w:rsidP="000B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>Условия подбора слов для игры </w:t>
      </w:r>
      <w:r w:rsidRPr="00BD622F">
        <w:rPr>
          <w:rFonts w:ascii="Times New Roman" w:hAnsi="Times New Roman" w:cs="Times New Roman"/>
          <w:bCs/>
          <w:sz w:val="28"/>
          <w:szCs w:val="28"/>
          <w:lang w:eastAsia="ru-RU"/>
        </w:rPr>
        <w:t>«Выбери правильно»</w:t>
      </w:r>
      <w:r w:rsidR="00BD62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очень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 просты: отрабатываемые звуки должны стоять в сильной позиции и слышаться ясно.</w:t>
      </w:r>
    </w:p>
    <w:p w:rsidR="002C0DDA" w:rsidRPr="002C0DDA" w:rsidRDefault="002C0DDA" w:rsidP="000B2F0D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90FD2" w:rsidRPr="002C0DDA" w:rsidRDefault="00F90FD2" w:rsidP="000B2F0D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C0DDA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Порядок работы над развитием фонематического слуха</w:t>
      </w:r>
    </w:p>
    <w:p w:rsidR="002C0DDA" w:rsidRPr="00EA2BD4" w:rsidRDefault="002C0DDA" w:rsidP="000B2F0D">
      <w:pPr>
        <w:spacing w:after="0"/>
        <w:jc w:val="center"/>
        <w:rPr>
          <w:rFonts w:ascii="Times New Roman" w:hAnsi="Times New Roman" w:cs="Times New Roman"/>
          <w:b/>
          <w:bCs/>
          <w:color w:val="2D6186"/>
          <w:sz w:val="28"/>
          <w:szCs w:val="28"/>
          <w:lang w:eastAsia="ru-RU"/>
        </w:rPr>
      </w:pPr>
    </w:p>
    <w:p w:rsidR="002C0DDA" w:rsidRDefault="00F90FD2" w:rsidP="000B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над развитием фонематического слуха начните с гласных, берите их в следующей последовательности: А, У, О, И, Э, Ы. </w:t>
      </w:r>
      <w:r w:rsidR="002C0DD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вук «Ы» встречается только в середине и в конце слов. А звуки</w:t>
      </w:r>
      <w:proofErr w:type="gramStart"/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, Э в безударной позиции </w:t>
      </w:r>
      <w:r w:rsidR="002C0DDA">
        <w:rPr>
          <w:rFonts w:ascii="Times New Roman" w:hAnsi="Times New Roman" w:cs="Times New Roman"/>
          <w:sz w:val="28"/>
          <w:szCs w:val="28"/>
          <w:lang w:eastAsia="ru-RU"/>
        </w:rPr>
        <w:t>меняют своё звучание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>. При работе над согласными не следует забывать, что звонкие согласные в конце слов оглушаются, так что при определении последнего звука не стоит брать слова типа: ЗУ</w:t>
      </w:r>
      <w:r w:rsidR="000B2F0D">
        <w:rPr>
          <w:rFonts w:ascii="Times New Roman" w:hAnsi="Times New Roman" w:cs="Times New Roman"/>
          <w:sz w:val="28"/>
          <w:szCs w:val="28"/>
          <w:lang w:eastAsia="ru-RU"/>
        </w:rPr>
        <w:t xml:space="preserve">Б, САД, ФЛАГ, УЖ, ГЛАЗ </w:t>
      </w:r>
      <w:r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и т.д. </w:t>
      </w:r>
    </w:p>
    <w:p w:rsidR="00F90FD2" w:rsidRPr="00EA2BD4" w:rsidRDefault="002C0DDA" w:rsidP="000B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 xml:space="preserve">абота над согласными проводится только после того, как ребёнок сможет без труда выделять в словах гласные. Порядок работы над согласными может быть следующим: Т, </w:t>
      </w:r>
      <w:proofErr w:type="gramStart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90FD2" w:rsidRPr="00EA2BD4">
        <w:rPr>
          <w:rFonts w:ascii="Times New Roman" w:hAnsi="Times New Roman" w:cs="Times New Roman"/>
          <w:sz w:val="28"/>
          <w:szCs w:val="28"/>
          <w:lang w:eastAsia="ru-RU"/>
        </w:rPr>
        <w:t>, К, Х,С, З, Ц М, Н, Ш, Ж, Б, Г, Д, Ч, Щ, В, Ф, Л, Р. Если у ребёнка есть проблемы со звукопроизношением свистящих, шипящих и звуков Л, Р, есть смысл сначала поработать над их постановкой, и лишь затем учить ребёнка выделять эти звуки в слогах и словах.</w:t>
      </w:r>
    </w:p>
    <w:p w:rsidR="00F90FD2" w:rsidRPr="000B2F0D" w:rsidRDefault="001C4D28" w:rsidP="000B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="00F90FD2" w:rsidRPr="000B2F0D">
        <w:rPr>
          <w:rFonts w:ascii="Times New Roman" w:hAnsi="Times New Roman" w:cs="Times New Roman"/>
          <w:bCs/>
          <w:sz w:val="28"/>
          <w:szCs w:val="28"/>
          <w:lang w:eastAsia="ru-RU"/>
        </w:rPr>
        <w:t>ем раньше и своевременн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F90FD2" w:rsidRPr="000B2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начнётся работа по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слухового внимания и фонематического слуха, </w:t>
      </w:r>
      <w:r w:rsidR="00F90FD2" w:rsidRPr="000B2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тем больше вероятности того, что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22F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деятельность вашего ребенка будет успешной.</w:t>
      </w:r>
    </w:p>
    <w:p w:rsidR="002A6D28" w:rsidRDefault="002A6D28" w:rsidP="00EA2BD4">
      <w:pPr>
        <w:spacing w:after="0"/>
      </w:pPr>
    </w:p>
    <w:p w:rsidR="001C4D28" w:rsidRDefault="001C4D28" w:rsidP="00EA2BD4">
      <w:pPr>
        <w:spacing w:after="0"/>
      </w:pPr>
    </w:p>
    <w:p w:rsidR="001C4D28" w:rsidRDefault="001C4D28" w:rsidP="001C4D2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562350" cy="2003750"/>
            <wp:effectExtent l="19050" t="0" r="0" b="0"/>
            <wp:docPr id="3" name="Рисунок 2" descr="001_8Ua8D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8Ua8D2C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763" cy="20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D28" w:rsidSect="001C4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D2"/>
    <w:rsid w:val="00077C73"/>
    <w:rsid w:val="000B2F0D"/>
    <w:rsid w:val="001C0E76"/>
    <w:rsid w:val="001C4D28"/>
    <w:rsid w:val="002A6D28"/>
    <w:rsid w:val="002C0DDA"/>
    <w:rsid w:val="00303585"/>
    <w:rsid w:val="005358A5"/>
    <w:rsid w:val="005A45A2"/>
    <w:rsid w:val="00626C21"/>
    <w:rsid w:val="008E2FFA"/>
    <w:rsid w:val="00942D5E"/>
    <w:rsid w:val="00B4308C"/>
    <w:rsid w:val="00BD622F"/>
    <w:rsid w:val="00C35739"/>
    <w:rsid w:val="00D0706F"/>
    <w:rsid w:val="00DF3FEA"/>
    <w:rsid w:val="00EA2BD4"/>
    <w:rsid w:val="00EB70BE"/>
    <w:rsid w:val="00F616BD"/>
    <w:rsid w:val="00F90FD2"/>
    <w:rsid w:val="00FA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8"/>
  </w:style>
  <w:style w:type="paragraph" w:styleId="1">
    <w:name w:val="heading 1"/>
    <w:basedOn w:val="a"/>
    <w:link w:val="10"/>
    <w:uiPriority w:val="9"/>
    <w:qFormat/>
    <w:rsid w:val="00F90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0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FD2"/>
  </w:style>
  <w:style w:type="character" w:styleId="a4">
    <w:name w:val="Strong"/>
    <w:basedOn w:val="a0"/>
    <w:uiPriority w:val="22"/>
    <w:qFormat/>
    <w:rsid w:val="00F90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Asus</cp:lastModifiedBy>
  <cp:revision>6</cp:revision>
  <dcterms:created xsi:type="dcterms:W3CDTF">2014-10-06T16:39:00Z</dcterms:created>
  <dcterms:modified xsi:type="dcterms:W3CDTF">2020-04-09T10:52:00Z</dcterms:modified>
</cp:coreProperties>
</file>