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EA" w:rsidRPr="00F32DEA" w:rsidRDefault="00F32DEA" w:rsidP="00F32DEA">
      <w:pPr>
        <w:spacing w:line="240" w:lineRule="auto"/>
        <w:ind w:firstLine="709"/>
        <w:contextualSpacing/>
        <w:jc w:val="center"/>
        <w:rPr>
          <w:rFonts w:ascii="Times New Roman" w:hAnsi="Times New Roman" w:cs="Times New Roman"/>
          <w:b/>
          <w:color w:val="FF0000"/>
          <w:sz w:val="32"/>
          <w:szCs w:val="28"/>
        </w:rPr>
      </w:pPr>
      <w:r w:rsidRPr="00F32DEA">
        <w:rPr>
          <w:rFonts w:ascii="Times New Roman" w:hAnsi="Times New Roman" w:cs="Times New Roman"/>
          <w:b/>
          <w:color w:val="FF0000"/>
          <w:sz w:val="32"/>
          <w:szCs w:val="28"/>
        </w:rPr>
        <w:t>Подвижные игры на тему «Космос»</w:t>
      </w:r>
    </w:p>
    <w:p w:rsidR="00F32DEA" w:rsidRDefault="00F32DEA" w:rsidP="004E5E63">
      <w:pPr>
        <w:spacing w:line="240" w:lineRule="auto"/>
        <w:ind w:firstLine="709"/>
        <w:contextualSpacing/>
        <w:jc w:val="both"/>
        <w:rPr>
          <w:rFonts w:ascii="Times New Roman" w:hAnsi="Times New Roman" w:cs="Times New Roman"/>
          <w:b/>
          <w:sz w:val="28"/>
          <w:szCs w:val="28"/>
        </w:rPr>
      </w:pPr>
    </w:p>
    <w:p w:rsidR="004E5E63" w:rsidRPr="004E5E63" w:rsidRDefault="004E5E63" w:rsidP="004E5E63">
      <w:pPr>
        <w:spacing w:line="240" w:lineRule="auto"/>
        <w:ind w:firstLine="709"/>
        <w:contextualSpacing/>
        <w:jc w:val="both"/>
        <w:rPr>
          <w:rFonts w:ascii="Times New Roman" w:hAnsi="Times New Roman" w:cs="Times New Roman"/>
          <w:b/>
          <w:sz w:val="28"/>
          <w:szCs w:val="28"/>
        </w:rPr>
      </w:pPr>
      <w:r w:rsidRPr="004E5E63">
        <w:rPr>
          <w:rFonts w:ascii="Times New Roman" w:hAnsi="Times New Roman" w:cs="Times New Roman"/>
          <w:b/>
          <w:sz w:val="28"/>
          <w:szCs w:val="28"/>
        </w:rPr>
        <w:t>«Ждут нас быстрые ракеты»</w:t>
      </w:r>
    </w:p>
    <w:p w:rsidR="004E5E63" w:rsidRPr="004E5E63" w:rsidRDefault="004E5E63" w:rsidP="004E5E63">
      <w:pPr>
        <w:spacing w:line="240" w:lineRule="auto"/>
        <w:ind w:firstLine="709"/>
        <w:contextualSpacing/>
        <w:jc w:val="both"/>
        <w:rPr>
          <w:rFonts w:ascii="Times New Roman" w:hAnsi="Times New Roman" w:cs="Times New Roman"/>
          <w:sz w:val="28"/>
          <w:szCs w:val="28"/>
        </w:rPr>
      </w:pPr>
    </w:p>
    <w:p w:rsidR="00F32DEA" w:rsidRPr="00F32DEA" w:rsidRDefault="00F32DEA" w:rsidP="004E5E63">
      <w:pPr>
        <w:spacing w:line="240" w:lineRule="auto"/>
        <w:ind w:firstLine="709"/>
        <w:contextualSpacing/>
        <w:jc w:val="both"/>
        <w:rPr>
          <w:rFonts w:ascii="Times New Roman" w:hAnsi="Times New Roman" w:cs="Times New Roman"/>
          <w:b/>
          <w:sz w:val="28"/>
          <w:szCs w:val="28"/>
        </w:rPr>
      </w:pPr>
      <w:r w:rsidRPr="00F32DEA">
        <w:rPr>
          <w:rFonts w:ascii="Times New Roman" w:hAnsi="Times New Roman" w:cs="Times New Roman"/>
          <w:b/>
          <w:sz w:val="28"/>
          <w:szCs w:val="28"/>
        </w:rPr>
        <w:t>Ход игры:</w:t>
      </w:r>
    </w:p>
    <w:p w:rsidR="004E5E63" w:rsidRPr="004E5E63" w:rsidRDefault="004E5E63" w:rsidP="004E5E63">
      <w:pPr>
        <w:spacing w:line="240" w:lineRule="auto"/>
        <w:ind w:firstLine="709"/>
        <w:contextualSpacing/>
        <w:jc w:val="both"/>
        <w:rPr>
          <w:rFonts w:ascii="Times New Roman" w:hAnsi="Times New Roman" w:cs="Times New Roman"/>
          <w:sz w:val="28"/>
          <w:szCs w:val="28"/>
        </w:rPr>
      </w:pPr>
      <w:r w:rsidRPr="004E5E63">
        <w:rPr>
          <w:rFonts w:ascii="Times New Roman" w:hAnsi="Times New Roman" w:cs="Times New Roman"/>
          <w:sz w:val="28"/>
          <w:szCs w:val="28"/>
        </w:rPr>
        <w:t>По залу раскладываются обручи-ракеты. По количеству их на несколько штук меньше, чем играющих. Дети берутся за руки и идут по кругу со словами:</w:t>
      </w:r>
    </w:p>
    <w:p w:rsidR="004E5E63" w:rsidRPr="004E5E63" w:rsidRDefault="004E5E63" w:rsidP="004E5E63">
      <w:pPr>
        <w:spacing w:line="240" w:lineRule="auto"/>
        <w:ind w:firstLine="709"/>
        <w:contextualSpacing/>
        <w:jc w:val="both"/>
        <w:rPr>
          <w:rFonts w:ascii="Times New Roman" w:hAnsi="Times New Roman" w:cs="Times New Roman"/>
          <w:sz w:val="28"/>
          <w:szCs w:val="28"/>
        </w:rPr>
      </w:pPr>
    </w:p>
    <w:p w:rsidR="004E5E63" w:rsidRPr="004E5E63" w:rsidRDefault="004E5E63" w:rsidP="004E5E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Ждут нас быстрые ракеты</w:t>
      </w:r>
    </w:p>
    <w:p w:rsidR="004E5E63" w:rsidRPr="004E5E63" w:rsidRDefault="004E5E63" w:rsidP="004E5E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полёта на планеты.</w:t>
      </w:r>
    </w:p>
    <w:p w:rsidR="004E5E63" w:rsidRPr="004E5E63" w:rsidRDefault="004E5E63" w:rsidP="004E5E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какую захотим,</w:t>
      </w:r>
    </w:p>
    <w:p w:rsidR="004E5E63" w:rsidRPr="004E5E63" w:rsidRDefault="004E5E63" w:rsidP="004E5E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такую полетим!</w:t>
      </w:r>
    </w:p>
    <w:p w:rsidR="004E5E63" w:rsidRPr="004E5E63" w:rsidRDefault="004E5E63" w:rsidP="004E5E63">
      <w:pPr>
        <w:spacing w:line="240" w:lineRule="auto"/>
        <w:ind w:firstLine="709"/>
        <w:contextualSpacing/>
        <w:jc w:val="both"/>
        <w:rPr>
          <w:rFonts w:ascii="Times New Roman" w:hAnsi="Times New Roman" w:cs="Times New Roman"/>
          <w:sz w:val="28"/>
          <w:szCs w:val="28"/>
        </w:rPr>
      </w:pPr>
      <w:r w:rsidRPr="004E5E63">
        <w:rPr>
          <w:rFonts w:ascii="Times New Roman" w:hAnsi="Times New Roman" w:cs="Times New Roman"/>
          <w:sz w:val="28"/>
          <w:szCs w:val="28"/>
        </w:rPr>
        <w:t>Но в игре один секрет:</w:t>
      </w:r>
    </w:p>
    <w:p w:rsidR="004E5E63" w:rsidRPr="004E5E63" w:rsidRDefault="004E5E63" w:rsidP="004E5E63">
      <w:pPr>
        <w:spacing w:line="240" w:lineRule="auto"/>
        <w:ind w:firstLine="709"/>
        <w:contextualSpacing/>
        <w:jc w:val="both"/>
        <w:rPr>
          <w:rFonts w:ascii="Times New Roman" w:hAnsi="Times New Roman" w:cs="Times New Roman"/>
          <w:sz w:val="28"/>
          <w:szCs w:val="28"/>
        </w:rPr>
      </w:pPr>
      <w:proofErr w:type="gramStart"/>
      <w:r w:rsidRPr="004E5E63">
        <w:rPr>
          <w:rFonts w:ascii="Times New Roman" w:hAnsi="Times New Roman" w:cs="Times New Roman"/>
          <w:sz w:val="28"/>
          <w:szCs w:val="28"/>
        </w:rPr>
        <w:t>Опоздавшим</w:t>
      </w:r>
      <w:proofErr w:type="gramEnd"/>
      <w:r w:rsidRPr="004E5E63">
        <w:rPr>
          <w:rFonts w:ascii="Times New Roman" w:hAnsi="Times New Roman" w:cs="Times New Roman"/>
          <w:sz w:val="28"/>
          <w:szCs w:val="28"/>
        </w:rPr>
        <w:t xml:space="preserve"> места нет!</w:t>
      </w:r>
    </w:p>
    <w:p w:rsidR="004E5E63" w:rsidRPr="004E5E63" w:rsidRDefault="004E5E63" w:rsidP="004E5E63">
      <w:pPr>
        <w:spacing w:line="240" w:lineRule="auto"/>
        <w:ind w:firstLine="709"/>
        <w:contextualSpacing/>
        <w:jc w:val="both"/>
        <w:rPr>
          <w:rFonts w:ascii="Times New Roman" w:hAnsi="Times New Roman" w:cs="Times New Roman"/>
          <w:sz w:val="28"/>
          <w:szCs w:val="28"/>
        </w:rPr>
      </w:pPr>
    </w:p>
    <w:p w:rsidR="0028263F" w:rsidRDefault="004E5E63" w:rsidP="004E5E63">
      <w:pPr>
        <w:spacing w:line="240" w:lineRule="auto"/>
        <w:ind w:firstLine="709"/>
        <w:contextualSpacing/>
        <w:jc w:val="both"/>
        <w:rPr>
          <w:rFonts w:ascii="Times New Roman" w:hAnsi="Times New Roman" w:cs="Times New Roman"/>
          <w:sz w:val="28"/>
          <w:szCs w:val="28"/>
        </w:rPr>
      </w:pPr>
      <w:r w:rsidRPr="004E5E63">
        <w:rPr>
          <w:rFonts w:ascii="Times New Roman" w:hAnsi="Times New Roman" w:cs="Times New Roman"/>
          <w:sz w:val="28"/>
          <w:szCs w:val="28"/>
        </w:rPr>
        <w:t>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вкруг, и игра начинается сначала.</w:t>
      </w:r>
    </w:p>
    <w:p w:rsidR="004E5E63" w:rsidRDefault="004E5E63" w:rsidP="004E5E63">
      <w:pPr>
        <w:spacing w:line="240" w:lineRule="auto"/>
        <w:ind w:firstLine="709"/>
        <w:contextualSpacing/>
        <w:jc w:val="both"/>
        <w:rPr>
          <w:rFonts w:ascii="Times New Roman" w:hAnsi="Times New Roman" w:cs="Times New Roman"/>
          <w:sz w:val="28"/>
          <w:szCs w:val="28"/>
        </w:rPr>
      </w:pPr>
    </w:p>
    <w:p w:rsidR="004E5E63" w:rsidRPr="004E5E63" w:rsidRDefault="004E5E63" w:rsidP="004E5E63">
      <w:pPr>
        <w:spacing w:line="240" w:lineRule="auto"/>
        <w:ind w:firstLine="709"/>
        <w:contextualSpacing/>
        <w:jc w:val="both"/>
        <w:rPr>
          <w:rFonts w:ascii="Times New Roman" w:hAnsi="Times New Roman" w:cs="Times New Roman"/>
          <w:b/>
          <w:sz w:val="28"/>
          <w:szCs w:val="28"/>
        </w:rPr>
      </w:pPr>
      <w:r w:rsidRPr="004E5E63">
        <w:rPr>
          <w:rFonts w:ascii="Times New Roman" w:hAnsi="Times New Roman" w:cs="Times New Roman"/>
          <w:b/>
          <w:sz w:val="28"/>
          <w:szCs w:val="28"/>
        </w:rPr>
        <w:t>«Невесомость»</w:t>
      </w:r>
    </w:p>
    <w:p w:rsidR="004E5E63" w:rsidRPr="004E5E63" w:rsidRDefault="004E5E63" w:rsidP="004E5E63">
      <w:pPr>
        <w:spacing w:line="240" w:lineRule="auto"/>
        <w:ind w:firstLine="709"/>
        <w:contextualSpacing/>
        <w:jc w:val="both"/>
        <w:rPr>
          <w:rFonts w:ascii="Times New Roman" w:hAnsi="Times New Roman" w:cs="Times New Roman"/>
          <w:sz w:val="28"/>
          <w:szCs w:val="28"/>
        </w:rPr>
      </w:pPr>
    </w:p>
    <w:p w:rsidR="00F32DEA" w:rsidRPr="00F32DEA" w:rsidRDefault="00F32DEA" w:rsidP="004E5E63">
      <w:pPr>
        <w:spacing w:line="240" w:lineRule="auto"/>
        <w:ind w:firstLine="709"/>
        <w:contextualSpacing/>
        <w:jc w:val="both"/>
        <w:rPr>
          <w:rFonts w:ascii="Times New Roman" w:hAnsi="Times New Roman" w:cs="Times New Roman"/>
          <w:b/>
          <w:sz w:val="28"/>
          <w:szCs w:val="28"/>
        </w:rPr>
      </w:pPr>
      <w:r w:rsidRPr="00F32DEA">
        <w:rPr>
          <w:rFonts w:ascii="Times New Roman" w:hAnsi="Times New Roman" w:cs="Times New Roman"/>
          <w:b/>
          <w:sz w:val="28"/>
          <w:szCs w:val="28"/>
        </w:rPr>
        <w:t>Ход игры:</w:t>
      </w:r>
    </w:p>
    <w:p w:rsidR="004E5E63" w:rsidRDefault="004E5E63" w:rsidP="004E5E63">
      <w:pPr>
        <w:spacing w:line="240" w:lineRule="auto"/>
        <w:ind w:firstLine="709"/>
        <w:contextualSpacing/>
        <w:jc w:val="both"/>
        <w:rPr>
          <w:rFonts w:ascii="Times New Roman" w:hAnsi="Times New Roman" w:cs="Times New Roman"/>
          <w:sz w:val="28"/>
          <w:szCs w:val="28"/>
        </w:rPr>
      </w:pPr>
      <w:r w:rsidRPr="004E5E63">
        <w:rPr>
          <w:rFonts w:ascii="Times New Roman" w:hAnsi="Times New Roman" w:cs="Times New Roman"/>
          <w:sz w:val="28"/>
          <w:szCs w:val="28"/>
        </w:rPr>
        <w:t>Дети свободно располагаются в зале, делают «ласточку» и стоят как можно дольше. Дети, вставшие на вторую ногу, садятся на места. Выигрывает ребенок, простоявший на одной ноге дольше всех.</w:t>
      </w:r>
    </w:p>
    <w:p w:rsidR="00F32DEA" w:rsidRDefault="00F32DEA" w:rsidP="004E5E63">
      <w:pPr>
        <w:spacing w:line="240" w:lineRule="auto"/>
        <w:ind w:firstLine="709"/>
        <w:contextualSpacing/>
        <w:jc w:val="both"/>
        <w:rPr>
          <w:rFonts w:ascii="Times New Roman" w:hAnsi="Times New Roman" w:cs="Times New Roman"/>
          <w:sz w:val="28"/>
          <w:szCs w:val="28"/>
        </w:rPr>
      </w:pPr>
    </w:p>
    <w:p w:rsidR="00F32DEA" w:rsidRPr="00F32DEA" w:rsidRDefault="00F32DEA" w:rsidP="00F32DEA">
      <w:pPr>
        <w:spacing w:line="240" w:lineRule="auto"/>
        <w:ind w:firstLine="709"/>
        <w:contextualSpacing/>
        <w:jc w:val="both"/>
        <w:rPr>
          <w:rFonts w:ascii="Times New Roman" w:hAnsi="Times New Roman" w:cs="Times New Roman"/>
          <w:b/>
          <w:sz w:val="28"/>
          <w:szCs w:val="28"/>
        </w:rPr>
      </w:pPr>
      <w:r w:rsidRPr="00F32DEA">
        <w:rPr>
          <w:rFonts w:ascii="Times New Roman" w:hAnsi="Times New Roman" w:cs="Times New Roman"/>
          <w:b/>
          <w:sz w:val="28"/>
          <w:szCs w:val="28"/>
        </w:rPr>
        <w:t>«Перебежки по луне»</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p>
    <w:p w:rsidR="00F32DEA" w:rsidRPr="00F32DEA" w:rsidRDefault="00F32DEA" w:rsidP="00F32DEA">
      <w:pPr>
        <w:spacing w:line="240" w:lineRule="auto"/>
        <w:ind w:firstLine="709"/>
        <w:contextualSpacing/>
        <w:jc w:val="both"/>
        <w:rPr>
          <w:rFonts w:ascii="Times New Roman" w:hAnsi="Times New Roman" w:cs="Times New Roman"/>
          <w:b/>
          <w:sz w:val="28"/>
          <w:szCs w:val="28"/>
        </w:rPr>
      </w:pPr>
      <w:r w:rsidRPr="00F32DEA">
        <w:rPr>
          <w:rFonts w:ascii="Times New Roman" w:hAnsi="Times New Roman" w:cs="Times New Roman"/>
          <w:sz w:val="28"/>
          <w:szCs w:val="28"/>
        </w:rPr>
        <w:t xml:space="preserve">  </w:t>
      </w:r>
      <w:r w:rsidRPr="00F32DEA">
        <w:rPr>
          <w:rFonts w:ascii="Times New Roman" w:hAnsi="Times New Roman" w:cs="Times New Roman"/>
          <w:b/>
          <w:sz w:val="28"/>
          <w:szCs w:val="28"/>
        </w:rPr>
        <w:t>Ход игры:</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 xml:space="preserve">Пробежать  в  спокойном   темпе  </w:t>
      </w:r>
      <w:r>
        <w:rPr>
          <w:rFonts w:ascii="Times New Roman" w:hAnsi="Times New Roman" w:cs="Times New Roman"/>
          <w:sz w:val="28"/>
          <w:szCs w:val="28"/>
        </w:rPr>
        <w:t xml:space="preserve"> как  можно  дальше   и дольше.</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Пробежать по краям площадки или по ровной д</w:t>
      </w:r>
      <w:r>
        <w:rPr>
          <w:rFonts w:ascii="Times New Roman" w:hAnsi="Times New Roman" w:cs="Times New Roman"/>
          <w:sz w:val="28"/>
          <w:szCs w:val="28"/>
        </w:rPr>
        <w:t>орожке, высоко поднимая колени.</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Пробежать, забрасывая ноги назад, ста</w:t>
      </w:r>
      <w:r>
        <w:rPr>
          <w:rFonts w:ascii="Times New Roman" w:hAnsi="Times New Roman" w:cs="Times New Roman"/>
          <w:sz w:val="28"/>
          <w:szCs w:val="28"/>
        </w:rPr>
        <w:t>раясь коснуться пятками ягодиц.</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 xml:space="preserve">Пробегать, перешагивая на бегу линии, начерченные </w:t>
      </w:r>
      <w:r>
        <w:rPr>
          <w:rFonts w:ascii="Times New Roman" w:hAnsi="Times New Roman" w:cs="Times New Roman"/>
          <w:sz w:val="28"/>
          <w:szCs w:val="28"/>
        </w:rPr>
        <w:t>на земле на расстоянии 1,5—2 м.</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Бежать, перешагивая через палки, рейки, положенные на землю или приподнятые на высоту 15—20 см.</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p>
    <w:p w:rsidR="00F32DEA" w:rsidRDefault="00F32DEA" w:rsidP="00F32DEA">
      <w:pPr>
        <w:spacing w:line="240" w:lineRule="auto"/>
        <w:ind w:firstLine="709"/>
        <w:contextualSpacing/>
        <w:jc w:val="both"/>
        <w:rPr>
          <w:rFonts w:ascii="Times New Roman" w:hAnsi="Times New Roman" w:cs="Times New Roman"/>
          <w:sz w:val="28"/>
          <w:szCs w:val="28"/>
        </w:rPr>
      </w:pPr>
    </w:p>
    <w:p w:rsidR="00F32DEA" w:rsidRDefault="00F32DEA" w:rsidP="00F32DEA">
      <w:pPr>
        <w:spacing w:line="240" w:lineRule="auto"/>
        <w:ind w:firstLine="709"/>
        <w:contextualSpacing/>
        <w:jc w:val="both"/>
        <w:rPr>
          <w:rFonts w:ascii="Times New Roman" w:hAnsi="Times New Roman" w:cs="Times New Roman"/>
          <w:sz w:val="28"/>
          <w:szCs w:val="28"/>
        </w:rPr>
      </w:pPr>
    </w:p>
    <w:p w:rsidR="00F32DEA" w:rsidRDefault="00F32DEA" w:rsidP="00F32DEA">
      <w:pPr>
        <w:spacing w:line="240" w:lineRule="auto"/>
        <w:ind w:firstLine="709"/>
        <w:contextualSpacing/>
        <w:jc w:val="both"/>
        <w:rPr>
          <w:rFonts w:ascii="Times New Roman" w:hAnsi="Times New Roman" w:cs="Times New Roman"/>
          <w:sz w:val="28"/>
          <w:szCs w:val="28"/>
        </w:rPr>
      </w:pPr>
    </w:p>
    <w:p w:rsidR="00F32DEA" w:rsidRPr="00F32DEA" w:rsidRDefault="00F32DEA" w:rsidP="00F32DEA">
      <w:pPr>
        <w:spacing w:line="240" w:lineRule="auto"/>
        <w:ind w:firstLine="709"/>
        <w:contextualSpacing/>
        <w:jc w:val="both"/>
        <w:rPr>
          <w:rFonts w:ascii="Times New Roman" w:hAnsi="Times New Roman" w:cs="Times New Roman"/>
          <w:b/>
          <w:sz w:val="28"/>
          <w:szCs w:val="28"/>
        </w:rPr>
      </w:pPr>
      <w:r w:rsidRPr="00F32DEA">
        <w:rPr>
          <w:rFonts w:ascii="Times New Roman" w:hAnsi="Times New Roman" w:cs="Times New Roman"/>
          <w:b/>
          <w:sz w:val="28"/>
          <w:szCs w:val="28"/>
        </w:rPr>
        <w:lastRenderedPageBreak/>
        <w:t>«Перебежки марсиан»</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p>
    <w:p w:rsidR="00F32DEA" w:rsidRPr="00F32DEA" w:rsidRDefault="00F32DEA" w:rsidP="00F32DEA">
      <w:pPr>
        <w:spacing w:line="240" w:lineRule="auto"/>
        <w:ind w:firstLine="709"/>
        <w:contextualSpacing/>
        <w:jc w:val="both"/>
        <w:rPr>
          <w:rFonts w:ascii="Times New Roman" w:hAnsi="Times New Roman" w:cs="Times New Roman"/>
          <w:b/>
          <w:sz w:val="28"/>
          <w:szCs w:val="28"/>
        </w:rPr>
      </w:pPr>
      <w:r w:rsidRPr="00F32DEA">
        <w:rPr>
          <w:rFonts w:ascii="Times New Roman" w:hAnsi="Times New Roman" w:cs="Times New Roman"/>
          <w:b/>
          <w:sz w:val="28"/>
          <w:szCs w:val="28"/>
        </w:rPr>
        <w:t>Ход игры:</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 xml:space="preserve">Дети становится на одной стороне площадки за чертой. На противоположной стороне площадки также проведена черта. На середине, между двумя линиями, находится </w:t>
      </w:r>
      <w:proofErr w:type="spellStart"/>
      <w:r w:rsidRPr="00F32DEA">
        <w:rPr>
          <w:rFonts w:ascii="Times New Roman" w:hAnsi="Times New Roman" w:cs="Times New Roman"/>
          <w:sz w:val="28"/>
          <w:szCs w:val="28"/>
        </w:rPr>
        <w:t>ловишка</w:t>
      </w:r>
      <w:proofErr w:type="spellEnd"/>
      <w:r w:rsidRPr="00F32DEA">
        <w:rPr>
          <w:rFonts w:ascii="Times New Roman" w:hAnsi="Times New Roman" w:cs="Times New Roman"/>
          <w:sz w:val="28"/>
          <w:szCs w:val="28"/>
        </w:rPr>
        <w:t xml:space="preserve">-марсианин. После слов: «Раз, два, три — беги!»— дети перебегают на другую сторону площадки, а </w:t>
      </w:r>
      <w:proofErr w:type="spellStart"/>
      <w:r w:rsidRPr="00F32DEA">
        <w:rPr>
          <w:rFonts w:ascii="Times New Roman" w:hAnsi="Times New Roman" w:cs="Times New Roman"/>
          <w:sz w:val="28"/>
          <w:szCs w:val="28"/>
        </w:rPr>
        <w:t>ловишка</w:t>
      </w:r>
      <w:proofErr w:type="spellEnd"/>
      <w:r w:rsidRPr="00F32DEA">
        <w:rPr>
          <w:rFonts w:ascii="Times New Roman" w:hAnsi="Times New Roman" w:cs="Times New Roman"/>
          <w:sz w:val="28"/>
          <w:szCs w:val="28"/>
        </w:rPr>
        <w:t xml:space="preserve"> ловит их. Тот, до кого </w:t>
      </w:r>
      <w:proofErr w:type="spellStart"/>
      <w:r w:rsidRPr="00F32DEA">
        <w:rPr>
          <w:rFonts w:ascii="Times New Roman" w:hAnsi="Times New Roman" w:cs="Times New Roman"/>
          <w:sz w:val="28"/>
          <w:szCs w:val="28"/>
        </w:rPr>
        <w:t>ловишка</w:t>
      </w:r>
      <w:proofErr w:type="spellEnd"/>
      <w:r w:rsidRPr="00F32DEA">
        <w:rPr>
          <w:rFonts w:ascii="Times New Roman" w:hAnsi="Times New Roman" w:cs="Times New Roman"/>
          <w:sz w:val="28"/>
          <w:szCs w:val="28"/>
        </w:rPr>
        <w:t xml:space="preserve"> сумеет дотронуться, прежде чем бегущий пересечет черту, считается пойманным и отходит в сторону. После 2—3 перебежек производится подсчет пойманных детей  и выбирается новый </w:t>
      </w:r>
      <w:proofErr w:type="spellStart"/>
      <w:r w:rsidRPr="00F32DEA">
        <w:rPr>
          <w:rFonts w:ascii="Times New Roman" w:hAnsi="Times New Roman" w:cs="Times New Roman"/>
          <w:sz w:val="28"/>
          <w:szCs w:val="28"/>
        </w:rPr>
        <w:t>ловишка</w:t>
      </w:r>
      <w:proofErr w:type="spellEnd"/>
      <w:r w:rsidRPr="00F32DEA">
        <w:rPr>
          <w:rFonts w:ascii="Times New Roman" w:hAnsi="Times New Roman" w:cs="Times New Roman"/>
          <w:sz w:val="28"/>
          <w:szCs w:val="28"/>
        </w:rPr>
        <w:t xml:space="preserve"> - марсианин.</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p>
    <w:p w:rsidR="00F32DEA" w:rsidRPr="00F32DEA" w:rsidRDefault="00F32DEA" w:rsidP="00F32DEA">
      <w:pPr>
        <w:spacing w:line="240" w:lineRule="auto"/>
        <w:ind w:firstLine="709"/>
        <w:contextualSpacing/>
        <w:jc w:val="both"/>
        <w:rPr>
          <w:rFonts w:ascii="Times New Roman" w:hAnsi="Times New Roman" w:cs="Times New Roman"/>
          <w:b/>
          <w:sz w:val="28"/>
          <w:szCs w:val="28"/>
        </w:rPr>
      </w:pPr>
      <w:r w:rsidRPr="00F32DEA">
        <w:rPr>
          <w:rFonts w:ascii="Times New Roman" w:hAnsi="Times New Roman" w:cs="Times New Roman"/>
          <w:b/>
          <w:sz w:val="28"/>
          <w:szCs w:val="28"/>
        </w:rPr>
        <w:t xml:space="preserve">«Звездные  </w:t>
      </w:r>
      <w:proofErr w:type="spellStart"/>
      <w:r w:rsidRPr="00F32DEA">
        <w:rPr>
          <w:rFonts w:ascii="Times New Roman" w:hAnsi="Times New Roman" w:cs="Times New Roman"/>
          <w:b/>
          <w:sz w:val="28"/>
          <w:szCs w:val="28"/>
        </w:rPr>
        <w:t>ловишки</w:t>
      </w:r>
      <w:proofErr w:type="spellEnd"/>
      <w:r w:rsidRPr="00F32DEA">
        <w:rPr>
          <w:rFonts w:ascii="Times New Roman" w:hAnsi="Times New Roman" w:cs="Times New Roman"/>
          <w:b/>
          <w:sz w:val="28"/>
          <w:szCs w:val="28"/>
        </w:rPr>
        <w:t>»</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p>
    <w:p w:rsidR="00F32DEA" w:rsidRPr="00F32DEA" w:rsidRDefault="00F32DEA" w:rsidP="00F32DEA">
      <w:pPr>
        <w:spacing w:line="240" w:lineRule="auto"/>
        <w:ind w:firstLine="709"/>
        <w:contextualSpacing/>
        <w:jc w:val="both"/>
        <w:rPr>
          <w:rFonts w:ascii="Times New Roman" w:hAnsi="Times New Roman" w:cs="Times New Roman"/>
          <w:b/>
          <w:sz w:val="28"/>
          <w:szCs w:val="28"/>
        </w:rPr>
      </w:pPr>
      <w:r w:rsidRPr="00F32DEA">
        <w:rPr>
          <w:rFonts w:ascii="Times New Roman" w:hAnsi="Times New Roman" w:cs="Times New Roman"/>
          <w:b/>
          <w:sz w:val="28"/>
          <w:szCs w:val="28"/>
        </w:rPr>
        <w:t>Ход игры:</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 xml:space="preserve">Дети находятся на площадке. </w:t>
      </w:r>
      <w:proofErr w:type="spellStart"/>
      <w:proofErr w:type="gramStart"/>
      <w:r w:rsidRPr="00F32DEA">
        <w:rPr>
          <w:rFonts w:ascii="Times New Roman" w:hAnsi="Times New Roman" w:cs="Times New Roman"/>
          <w:sz w:val="28"/>
          <w:szCs w:val="28"/>
        </w:rPr>
        <w:t>Ловишка</w:t>
      </w:r>
      <w:proofErr w:type="spellEnd"/>
      <w:r w:rsidRPr="00F32DEA">
        <w:rPr>
          <w:rFonts w:ascii="Times New Roman" w:hAnsi="Times New Roman" w:cs="Times New Roman"/>
          <w:sz w:val="28"/>
          <w:szCs w:val="28"/>
        </w:rPr>
        <w:t>, назначенный воспитателем или выбранный играющими, становится на середине площадки, в руках у него объемная звездочка.</w:t>
      </w:r>
      <w:proofErr w:type="gramEnd"/>
      <w:r w:rsidRPr="00F32DEA">
        <w:rPr>
          <w:rFonts w:ascii="Times New Roman" w:hAnsi="Times New Roman" w:cs="Times New Roman"/>
          <w:sz w:val="28"/>
          <w:szCs w:val="28"/>
        </w:rPr>
        <w:t xml:space="preserve"> По сигналу: «Раз, два, три — лови!» — все дети разбегаются по площадке, увертываются от </w:t>
      </w:r>
      <w:proofErr w:type="spellStart"/>
      <w:r w:rsidRPr="00F32DEA">
        <w:rPr>
          <w:rFonts w:ascii="Times New Roman" w:hAnsi="Times New Roman" w:cs="Times New Roman"/>
          <w:sz w:val="28"/>
          <w:szCs w:val="28"/>
        </w:rPr>
        <w:t>ловишки</w:t>
      </w:r>
      <w:proofErr w:type="spellEnd"/>
      <w:r w:rsidRPr="00F32DEA">
        <w:rPr>
          <w:rFonts w:ascii="Times New Roman" w:hAnsi="Times New Roman" w:cs="Times New Roman"/>
          <w:sz w:val="28"/>
          <w:szCs w:val="28"/>
        </w:rPr>
        <w:t xml:space="preserve">, который старается догнать одного из играющих и коснуться его звездочкой (запятнать). Тот, кого </w:t>
      </w:r>
      <w:proofErr w:type="spellStart"/>
      <w:r w:rsidRPr="00F32DEA">
        <w:rPr>
          <w:rFonts w:ascii="Times New Roman" w:hAnsi="Times New Roman" w:cs="Times New Roman"/>
          <w:sz w:val="28"/>
          <w:szCs w:val="28"/>
        </w:rPr>
        <w:t>ловишка</w:t>
      </w:r>
      <w:proofErr w:type="spellEnd"/>
      <w:r w:rsidRPr="00F32DEA">
        <w:rPr>
          <w:rFonts w:ascii="Times New Roman" w:hAnsi="Times New Roman" w:cs="Times New Roman"/>
          <w:sz w:val="28"/>
          <w:szCs w:val="28"/>
        </w:rPr>
        <w:t xml:space="preserve"> коснулся звездочкой, отходит в сторону. Когда будет запятнано 3—4  ребёнка, то выбирается новый </w:t>
      </w:r>
      <w:proofErr w:type="spellStart"/>
      <w:r w:rsidRPr="00F32DEA">
        <w:rPr>
          <w:rFonts w:ascii="Times New Roman" w:hAnsi="Times New Roman" w:cs="Times New Roman"/>
          <w:sz w:val="28"/>
          <w:szCs w:val="28"/>
        </w:rPr>
        <w:t>ловишка</w:t>
      </w:r>
      <w:proofErr w:type="spellEnd"/>
      <w:r w:rsidRPr="00F32DEA">
        <w:rPr>
          <w:rFonts w:ascii="Times New Roman" w:hAnsi="Times New Roman" w:cs="Times New Roman"/>
          <w:sz w:val="28"/>
          <w:szCs w:val="28"/>
        </w:rPr>
        <w:t>.</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p>
    <w:p w:rsidR="00F32DEA" w:rsidRPr="000F5C3F" w:rsidRDefault="00F32DEA" w:rsidP="00F32DEA">
      <w:pPr>
        <w:spacing w:line="240" w:lineRule="auto"/>
        <w:ind w:firstLine="709"/>
        <w:contextualSpacing/>
        <w:jc w:val="both"/>
        <w:rPr>
          <w:rFonts w:ascii="Times New Roman" w:hAnsi="Times New Roman" w:cs="Times New Roman"/>
          <w:b/>
          <w:sz w:val="28"/>
          <w:szCs w:val="28"/>
        </w:rPr>
      </w:pPr>
      <w:r w:rsidRPr="000F5C3F">
        <w:rPr>
          <w:rFonts w:ascii="Times New Roman" w:hAnsi="Times New Roman" w:cs="Times New Roman"/>
          <w:b/>
          <w:sz w:val="28"/>
          <w:szCs w:val="28"/>
        </w:rPr>
        <w:t>«Ноги от земли!»</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p>
    <w:p w:rsidR="00F32DEA" w:rsidRPr="000F5C3F" w:rsidRDefault="000F5C3F" w:rsidP="000F5C3F">
      <w:pPr>
        <w:spacing w:line="240" w:lineRule="auto"/>
        <w:ind w:firstLine="709"/>
        <w:contextualSpacing/>
        <w:jc w:val="both"/>
        <w:rPr>
          <w:rFonts w:ascii="Times New Roman" w:hAnsi="Times New Roman" w:cs="Times New Roman"/>
          <w:b/>
          <w:sz w:val="28"/>
          <w:szCs w:val="28"/>
        </w:rPr>
      </w:pPr>
      <w:r w:rsidRPr="000F5C3F">
        <w:rPr>
          <w:rFonts w:ascii="Times New Roman" w:hAnsi="Times New Roman" w:cs="Times New Roman"/>
          <w:b/>
          <w:sz w:val="28"/>
          <w:szCs w:val="28"/>
        </w:rPr>
        <w:t>Ход игры:</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Игра проводится так же, но с условием: нельзя ловить тех детей, которые вовремя успели встать на какой-нибудь возвышающийся предмет — стул, доску и другие предметы.</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p>
    <w:p w:rsidR="00F32DEA" w:rsidRPr="000F5C3F" w:rsidRDefault="00F32DEA" w:rsidP="00F32DEA">
      <w:pPr>
        <w:spacing w:line="240" w:lineRule="auto"/>
        <w:ind w:firstLine="709"/>
        <w:contextualSpacing/>
        <w:jc w:val="both"/>
        <w:rPr>
          <w:rFonts w:ascii="Times New Roman" w:hAnsi="Times New Roman" w:cs="Times New Roman"/>
          <w:b/>
          <w:sz w:val="28"/>
          <w:szCs w:val="28"/>
        </w:rPr>
      </w:pPr>
      <w:r w:rsidRPr="000F5C3F">
        <w:rPr>
          <w:rFonts w:ascii="Times New Roman" w:hAnsi="Times New Roman" w:cs="Times New Roman"/>
          <w:b/>
          <w:sz w:val="28"/>
          <w:szCs w:val="28"/>
        </w:rPr>
        <w:t>«Уйти от погони!»</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p>
    <w:p w:rsidR="00F32DEA" w:rsidRPr="000F5C3F" w:rsidRDefault="000F5C3F" w:rsidP="000F5C3F">
      <w:pPr>
        <w:spacing w:line="240" w:lineRule="auto"/>
        <w:ind w:firstLine="709"/>
        <w:contextualSpacing/>
        <w:jc w:val="both"/>
        <w:rPr>
          <w:rFonts w:ascii="Times New Roman" w:hAnsi="Times New Roman" w:cs="Times New Roman"/>
          <w:b/>
          <w:sz w:val="28"/>
          <w:szCs w:val="28"/>
        </w:rPr>
      </w:pPr>
      <w:r w:rsidRPr="000F5C3F">
        <w:rPr>
          <w:rFonts w:ascii="Times New Roman" w:hAnsi="Times New Roman" w:cs="Times New Roman"/>
          <w:b/>
          <w:sz w:val="28"/>
          <w:szCs w:val="28"/>
        </w:rPr>
        <w:t>Ход игры:</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 xml:space="preserve">Дети становятся в круг. У каждого из них полоска ткани стального цвета, заправленная сзади  за ворот. В центре круга стоит </w:t>
      </w:r>
      <w:proofErr w:type="spellStart"/>
      <w:r w:rsidRPr="00F32DEA">
        <w:rPr>
          <w:rFonts w:ascii="Times New Roman" w:hAnsi="Times New Roman" w:cs="Times New Roman"/>
          <w:sz w:val="28"/>
          <w:szCs w:val="28"/>
        </w:rPr>
        <w:t>ловишка</w:t>
      </w:r>
      <w:proofErr w:type="spellEnd"/>
      <w:r w:rsidRPr="00F32DEA">
        <w:rPr>
          <w:rFonts w:ascii="Times New Roman" w:hAnsi="Times New Roman" w:cs="Times New Roman"/>
          <w:sz w:val="28"/>
          <w:szCs w:val="28"/>
        </w:rPr>
        <w:t xml:space="preserve">. По сигналу воспитателя: «Лови!» — дети разбегаются по площадке. </w:t>
      </w:r>
      <w:proofErr w:type="spellStart"/>
      <w:r w:rsidRPr="00F32DEA">
        <w:rPr>
          <w:rFonts w:ascii="Times New Roman" w:hAnsi="Times New Roman" w:cs="Times New Roman"/>
          <w:sz w:val="28"/>
          <w:szCs w:val="28"/>
        </w:rPr>
        <w:t>Ловишка</w:t>
      </w:r>
      <w:proofErr w:type="spellEnd"/>
      <w:r w:rsidRPr="00F32DEA">
        <w:rPr>
          <w:rFonts w:ascii="Times New Roman" w:hAnsi="Times New Roman" w:cs="Times New Roman"/>
          <w:sz w:val="28"/>
          <w:szCs w:val="28"/>
        </w:rPr>
        <w:t xml:space="preserve"> бежит за детьми, стремясь взять у кого-нибудь из детей полоску. Ребенок, лишившийся ленточки, временно отходит в сторону. По сигналу воспитателя: «Раз, два, три-в круг скорей беги!» — все строятся в  круг. </w:t>
      </w:r>
      <w:proofErr w:type="spellStart"/>
      <w:r w:rsidRPr="00F32DEA">
        <w:rPr>
          <w:rFonts w:ascii="Times New Roman" w:hAnsi="Times New Roman" w:cs="Times New Roman"/>
          <w:sz w:val="28"/>
          <w:szCs w:val="28"/>
        </w:rPr>
        <w:t>Ловишка</w:t>
      </w:r>
      <w:proofErr w:type="spellEnd"/>
      <w:r w:rsidRPr="00F32DEA">
        <w:rPr>
          <w:rFonts w:ascii="Times New Roman" w:hAnsi="Times New Roman" w:cs="Times New Roman"/>
          <w:sz w:val="28"/>
          <w:szCs w:val="28"/>
        </w:rPr>
        <w:t xml:space="preserve">  подсчитывает количество взятых лент и возвращает их детям. Игра продолжается с новым </w:t>
      </w:r>
      <w:proofErr w:type="spellStart"/>
      <w:r w:rsidRPr="00F32DEA">
        <w:rPr>
          <w:rFonts w:ascii="Times New Roman" w:hAnsi="Times New Roman" w:cs="Times New Roman"/>
          <w:sz w:val="28"/>
          <w:szCs w:val="28"/>
        </w:rPr>
        <w:t>ловишкой</w:t>
      </w:r>
      <w:proofErr w:type="spellEnd"/>
      <w:r w:rsidRPr="00F32DEA">
        <w:rPr>
          <w:rFonts w:ascii="Times New Roman" w:hAnsi="Times New Roman" w:cs="Times New Roman"/>
          <w:sz w:val="28"/>
          <w:szCs w:val="28"/>
        </w:rPr>
        <w:t>.</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p>
    <w:p w:rsidR="000F5C3F" w:rsidRDefault="000F5C3F" w:rsidP="00F32DEA">
      <w:pPr>
        <w:spacing w:line="240" w:lineRule="auto"/>
        <w:ind w:firstLine="709"/>
        <w:contextualSpacing/>
        <w:jc w:val="both"/>
        <w:rPr>
          <w:rFonts w:ascii="Times New Roman" w:hAnsi="Times New Roman" w:cs="Times New Roman"/>
          <w:sz w:val="28"/>
          <w:szCs w:val="28"/>
        </w:rPr>
      </w:pPr>
    </w:p>
    <w:p w:rsidR="000F5C3F" w:rsidRDefault="000F5C3F" w:rsidP="00F32DEA">
      <w:pPr>
        <w:spacing w:line="240" w:lineRule="auto"/>
        <w:ind w:firstLine="709"/>
        <w:contextualSpacing/>
        <w:jc w:val="both"/>
        <w:rPr>
          <w:rFonts w:ascii="Times New Roman" w:hAnsi="Times New Roman" w:cs="Times New Roman"/>
          <w:sz w:val="28"/>
          <w:szCs w:val="28"/>
        </w:rPr>
      </w:pPr>
    </w:p>
    <w:p w:rsidR="00F32DEA" w:rsidRPr="000F5C3F" w:rsidRDefault="00F32DEA" w:rsidP="00F32DEA">
      <w:pPr>
        <w:spacing w:line="240" w:lineRule="auto"/>
        <w:ind w:firstLine="709"/>
        <w:contextualSpacing/>
        <w:jc w:val="both"/>
        <w:rPr>
          <w:rFonts w:ascii="Times New Roman" w:hAnsi="Times New Roman" w:cs="Times New Roman"/>
          <w:b/>
          <w:sz w:val="28"/>
          <w:szCs w:val="28"/>
        </w:rPr>
      </w:pPr>
      <w:r w:rsidRPr="000F5C3F">
        <w:rPr>
          <w:rFonts w:ascii="Times New Roman" w:hAnsi="Times New Roman" w:cs="Times New Roman"/>
          <w:b/>
          <w:sz w:val="28"/>
          <w:szCs w:val="28"/>
        </w:rPr>
        <w:lastRenderedPageBreak/>
        <w:t xml:space="preserve">«Маленькие </w:t>
      </w:r>
      <w:proofErr w:type="spellStart"/>
      <w:r w:rsidRPr="000F5C3F">
        <w:rPr>
          <w:rFonts w:ascii="Times New Roman" w:hAnsi="Times New Roman" w:cs="Times New Roman"/>
          <w:b/>
          <w:sz w:val="28"/>
          <w:szCs w:val="28"/>
        </w:rPr>
        <w:t>планетки</w:t>
      </w:r>
      <w:proofErr w:type="spellEnd"/>
      <w:r w:rsidRPr="000F5C3F">
        <w:rPr>
          <w:rFonts w:ascii="Times New Roman" w:hAnsi="Times New Roman" w:cs="Times New Roman"/>
          <w:b/>
          <w:sz w:val="28"/>
          <w:szCs w:val="28"/>
        </w:rPr>
        <w:t>»</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p>
    <w:p w:rsidR="00F32DEA" w:rsidRPr="000F5C3F" w:rsidRDefault="00F32DEA" w:rsidP="000F5C3F">
      <w:pPr>
        <w:spacing w:line="240" w:lineRule="auto"/>
        <w:ind w:firstLine="709"/>
        <w:contextualSpacing/>
        <w:jc w:val="both"/>
        <w:rPr>
          <w:rFonts w:ascii="Times New Roman" w:hAnsi="Times New Roman" w:cs="Times New Roman"/>
          <w:b/>
          <w:sz w:val="28"/>
          <w:szCs w:val="28"/>
        </w:rPr>
      </w:pPr>
      <w:r w:rsidRPr="00F32DEA">
        <w:rPr>
          <w:rFonts w:ascii="Times New Roman" w:hAnsi="Times New Roman" w:cs="Times New Roman"/>
          <w:sz w:val="28"/>
          <w:szCs w:val="28"/>
        </w:rPr>
        <w:t xml:space="preserve">  </w:t>
      </w:r>
      <w:r w:rsidR="000F5C3F" w:rsidRPr="000F5C3F">
        <w:rPr>
          <w:rFonts w:ascii="Times New Roman" w:hAnsi="Times New Roman" w:cs="Times New Roman"/>
          <w:b/>
          <w:sz w:val="28"/>
          <w:szCs w:val="28"/>
        </w:rPr>
        <w:t>Ход игры:</w:t>
      </w:r>
    </w:p>
    <w:p w:rsidR="00F32DEA" w:rsidRDefault="00F32DEA" w:rsidP="00F32DEA">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 xml:space="preserve">На  земле (полу) чертится  круг диаметром 3—4 м. При помощи считалки выбирают </w:t>
      </w:r>
      <w:proofErr w:type="spellStart"/>
      <w:r w:rsidRPr="00F32DEA">
        <w:rPr>
          <w:rFonts w:ascii="Times New Roman" w:hAnsi="Times New Roman" w:cs="Times New Roman"/>
          <w:sz w:val="28"/>
          <w:szCs w:val="28"/>
        </w:rPr>
        <w:t>ловишку</w:t>
      </w:r>
      <w:proofErr w:type="spellEnd"/>
      <w:r w:rsidR="000F5C3F">
        <w:rPr>
          <w:rFonts w:ascii="Times New Roman" w:hAnsi="Times New Roman" w:cs="Times New Roman"/>
          <w:sz w:val="28"/>
          <w:szCs w:val="28"/>
        </w:rPr>
        <w:t xml:space="preserve"> </w:t>
      </w:r>
      <w:r w:rsidRPr="00F32DEA">
        <w:rPr>
          <w:rFonts w:ascii="Times New Roman" w:hAnsi="Times New Roman" w:cs="Times New Roman"/>
          <w:sz w:val="28"/>
          <w:szCs w:val="28"/>
        </w:rPr>
        <w:t xml:space="preserve">- комету. Он становится в центр круга, остальные — за кругом они маленькие </w:t>
      </w:r>
      <w:proofErr w:type="spellStart"/>
      <w:r w:rsidRPr="00F32DEA">
        <w:rPr>
          <w:rFonts w:ascii="Times New Roman" w:hAnsi="Times New Roman" w:cs="Times New Roman"/>
          <w:sz w:val="28"/>
          <w:szCs w:val="28"/>
        </w:rPr>
        <w:t>планетки</w:t>
      </w:r>
      <w:proofErr w:type="spellEnd"/>
      <w:r w:rsidRPr="00F32DEA">
        <w:rPr>
          <w:rFonts w:ascii="Times New Roman" w:hAnsi="Times New Roman" w:cs="Times New Roman"/>
          <w:sz w:val="28"/>
          <w:szCs w:val="28"/>
        </w:rPr>
        <w:t>. После сигнала:</w:t>
      </w:r>
      <w:r w:rsidR="000F5C3F">
        <w:rPr>
          <w:rFonts w:ascii="Times New Roman" w:hAnsi="Times New Roman" w:cs="Times New Roman"/>
          <w:sz w:val="28"/>
          <w:szCs w:val="28"/>
        </w:rPr>
        <w:t xml:space="preserve"> </w:t>
      </w:r>
      <w:r w:rsidRPr="00F32DEA">
        <w:rPr>
          <w:rFonts w:ascii="Times New Roman" w:hAnsi="Times New Roman" w:cs="Times New Roman"/>
          <w:sz w:val="28"/>
          <w:szCs w:val="28"/>
        </w:rPr>
        <w:t xml:space="preserve">«Раз, два, три — лови!» — дети бегут в круг, а </w:t>
      </w:r>
      <w:proofErr w:type="spellStart"/>
      <w:r w:rsidRPr="00F32DEA">
        <w:rPr>
          <w:rFonts w:ascii="Times New Roman" w:hAnsi="Times New Roman" w:cs="Times New Roman"/>
          <w:sz w:val="28"/>
          <w:szCs w:val="28"/>
        </w:rPr>
        <w:t>ловишка</w:t>
      </w:r>
      <w:proofErr w:type="spellEnd"/>
      <w:r w:rsidRPr="00F32DEA">
        <w:rPr>
          <w:rFonts w:ascii="Times New Roman" w:hAnsi="Times New Roman" w:cs="Times New Roman"/>
          <w:sz w:val="28"/>
          <w:szCs w:val="28"/>
        </w:rPr>
        <w:t xml:space="preserve"> – комета их ловит. Когда он поймает 3—4 детей, выбирают нового </w:t>
      </w:r>
      <w:proofErr w:type="spellStart"/>
      <w:r w:rsidRPr="00F32DEA">
        <w:rPr>
          <w:rFonts w:ascii="Times New Roman" w:hAnsi="Times New Roman" w:cs="Times New Roman"/>
          <w:sz w:val="28"/>
          <w:szCs w:val="28"/>
        </w:rPr>
        <w:t>ловишку</w:t>
      </w:r>
      <w:proofErr w:type="spellEnd"/>
      <w:r w:rsidRPr="00F32DEA">
        <w:rPr>
          <w:rFonts w:ascii="Times New Roman" w:hAnsi="Times New Roman" w:cs="Times New Roman"/>
          <w:sz w:val="28"/>
          <w:szCs w:val="28"/>
        </w:rPr>
        <w:t>.</w:t>
      </w:r>
    </w:p>
    <w:p w:rsidR="00F32DEA" w:rsidRDefault="00F32DEA" w:rsidP="00F32DEA">
      <w:pPr>
        <w:spacing w:line="240" w:lineRule="auto"/>
        <w:ind w:firstLine="709"/>
        <w:contextualSpacing/>
        <w:jc w:val="both"/>
        <w:rPr>
          <w:rFonts w:ascii="Times New Roman" w:hAnsi="Times New Roman" w:cs="Times New Roman"/>
          <w:sz w:val="28"/>
          <w:szCs w:val="28"/>
        </w:rPr>
      </w:pPr>
    </w:p>
    <w:p w:rsidR="00F32DEA" w:rsidRPr="000F5C3F" w:rsidRDefault="00F32DEA" w:rsidP="00F32DEA">
      <w:pPr>
        <w:spacing w:line="240" w:lineRule="auto"/>
        <w:ind w:firstLine="709"/>
        <w:contextualSpacing/>
        <w:jc w:val="both"/>
        <w:rPr>
          <w:rFonts w:ascii="Times New Roman" w:hAnsi="Times New Roman" w:cs="Times New Roman"/>
          <w:b/>
          <w:sz w:val="28"/>
          <w:szCs w:val="28"/>
        </w:rPr>
      </w:pPr>
      <w:r w:rsidRPr="000F5C3F">
        <w:rPr>
          <w:rFonts w:ascii="Times New Roman" w:hAnsi="Times New Roman" w:cs="Times New Roman"/>
          <w:b/>
          <w:sz w:val="28"/>
          <w:szCs w:val="28"/>
        </w:rPr>
        <w:t>«Звездный городок»</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p>
    <w:p w:rsidR="00F32DEA" w:rsidRPr="000F5C3F" w:rsidRDefault="000F5C3F" w:rsidP="000F5C3F">
      <w:pPr>
        <w:spacing w:line="240" w:lineRule="auto"/>
        <w:ind w:firstLine="709"/>
        <w:contextualSpacing/>
        <w:jc w:val="both"/>
        <w:rPr>
          <w:rFonts w:ascii="Times New Roman" w:hAnsi="Times New Roman" w:cs="Times New Roman"/>
          <w:b/>
          <w:sz w:val="28"/>
          <w:szCs w:val="28"/>
        </w:rPr>
      </w:pPr>
      <w:r w:rsidRPr="000F5C3F">
        <w:rPr>
          <w:rFonts w:ascii="Times New Roman" w:hAnsi="Times New Roman" w:cs="Times New Roman"/>
          <w:b/>
          <w:sz w:val="28"/>
          <w:szCs w:val="28"/>
        </w:rPr>
        <w:t>Ход игры:</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 xml:space="preserve">Дети становятся по кругу по двое, у каждой пары в руках карточка с изображением города.  Расстояние между парами 1—2 шага. За кругом находятся двое водящих. Один из них убегает, другой старается догнать его. Убегающий ребенок, спасаясь от ловящего, становится впереди пары, которая поднимет карточку с изображением города (пару выбирает педагог). Если он успел вбежать в круг и встать, пока его не запятнали, его уже нельзя салить. Теперь должен убегать ребенок, который оказался третьим с края. Если  </w:t>
      </w:r>
      <w:proofErr w:type="gramStart"/>
      <w:r w:rsidRPr="00F32DEA">
        <w:rPr>
          <w:rFonts w:ascii="Times New Roman" w:hAnsi="Times New Roman" w:cs="Times New Roman"/>
          <w:sz w:val="28"/>
          <w:szCs w:val="28"/>
        </w:rPr>
        <w:t>догоняющий</w:t>
      </w:r>
      <w:proofErr w:type="gramEnd"/>
      <w:r w:rsidRPr="00F32DEA">
        <w:rPr>
          <w:rFonts w:ascii="Times New Roman" w:hAnsi="Times New Roman" w:cs="Times New Roman"/>
          <w:sz w:val="28"/>
          <w:szCs w:val="28"/>
        </w:rPr>
        <w:t xml:space="preserve">  успел коснуться убегающего, то они меняются ролями.</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p>
    <w:p w:rsidR="00F32DEA" w:rsidRDefault="00F32DEA" w:rsidP="00F32DEA">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В этой игре надо придерживаться таких правил: бегать только по кругу, не пересекая его, не хвататься за детей, стоящих в кругу, бегать не слишком долго, чтобы все могли включиться в игру. Если игроков мало, то можно встать не парами, а по одному. Тогда лишним будет не третий, а второй.</w:t>
      </w:r>
    </w:p>
    <w:p w:rsidR="00F32DEA" w:rsidRDefault="00F32DEA" w:rsidP="00F32DEA">
      <w:pPr>
        <w:spacing w:line="240" w:lineRule="auto"/>
        <w:ind w:firstLine="709"/>
        <w:contextualSpacing/>
        <w:jc w:val="both"/>
        <w:rPr>
          <w:rFonts w:ascii="Times New Roman" w:hAnsi="Times New Roman" w:cs="Times New Roman"/>
          <w:sz w:val="28"/>
          <w:szCs w:val="28"/>
        </w:rPr>
      </w:pPr>
    </w:p>
    <w:p w:rsidR="00F32DEA" w:rsidRPr="000F5C3F" w:rsidRDefault="00F32DEA" w:rsidP="00F32DEA">
      <w:pPr>
        <w:spacing w:line="240" w:lineRule="auto"/>
        <w:ind w:firstLine="709"/>
        <w:contextualSpacing/>
        <w:jc w:val="both"/>
        <w:rPr>
          <w:rFonts w:ascii="Times New Roman" w:hAnsi="Times New Roman" w:cs="Times New Roman"/>
          <w:b/>
          <w:sz w:val="28"/>
          <w:szCs w:val="28"/>
        </w:rPr>
      </w:pPr>
      <w:r w:rsidRPr="000F5C3F">
        <w:rPr>
          <w:rFonts w:ascii="Times New Roman" w:hAnsi="Times New Roman" w:cs="Times New Roman"/>
          <w:b/>
          <w:sz w:val="28"/>
          <w:szCs w:val="28"/>
        </w:rPr>
        <w:t>«Космическая рыбалка»</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p>
    <w:p w:rsidR="00F32DEA" w:rsidRPr="000F5C3F" w:rsidRDefault="000F5C3F" w:rsidP="000F5C3F">
      <w:pPr>
        <w:spacing w:line="240" w:lineRule="auto"/>
        <w:ind w:firstLine="709"/>
        <w:contextualSpacing/>
        <w:jc w:val="both"/>
        <w:rPr>
          <w:rFonts w:ascii="Times New Roman" w:hAnsi="Times New Roman" w:cs="Times New Roman"/>
          <w:b/>
          <w:sz w:val="28"/>
          <w:szCs w:val="28"/>
        </w:rPr>
      </w:pPr>
      <w:r w:rsidRPr="000F5C3F">
        <w:rPr>
          <w:rFonts w:ascii="Times New Roman" w:hAnsi="Times New Roman" w:cs="Times New Roman"/>
          <w:b/>
          <w:sz w:val="28"/>
          <w:szCs w:val="28"/>
        </w:rPr>
        <w:t>Ход игры:</w:t>
      </w:r>
    </w:p>
    <w:p w:rsidR="00F32DEA" w:rsidRDefault="00F32DEA" w:rsidP="00F32DEA">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 xml:space="preserve">Дети становятся по кругу на небольшом расстоянии друг от друга. В центре круга — воспитатель. Он вращает по кругу шнур (на высоте 10—15 см), к концу которого привязан мешочек с песком. </w:t>
      </w:r>
      <w:proofErr w:type="gramStart"/>
      <w:r w:rsidRPr="00F32DEA">
        <w:rPr>
          <w:rFonts w:ascii="Times New Roman" w:hAnsi="Times New Roman" w:cs="Times New Roman"/>
          <w:sz w:val="28"/>
          <w:szCs w:val="28"/>
        </w:rPr>
        <w:t>Играющие</w:t>
      </w:r>
      <w:proofErr w:type="gramEnd"/>
      <w:r w:rsidRPr="00F32DEA">
        <w:rPr>
          <w:rFonts w:ascii="Times New Roman" w:hAnsi="Times New Roman" w:cs="Times New Roman"/>
          <w:sz w:val="28"/>
          <w:szCs w:val="28"/>
        </w:rPr>
        <w:t xml:space="preserve">,  внимательно следят за мешочком, при его приближении подпрыгивают на месте вверх, чтобы мешочек не коснулся ног. Тот, кого мешочек заденет, делает шаг назад и выбывает временно из игры. Через некоторое время делается небольшой перерыв. Затем игра возобновляется, в ней снова участвуют все дети. Сначала шнур вращают так, чтобы мешочек поднимался невысоко. Если дети легко справляются с заданием, мешочек можно поднять немного выше. Вращать шнур можно не только по часовой стрелке или </w:t>
      </w:r>
      <w:proofErr w:type="gramStart"/>
      <w:r w:rsidRPr="00F32DEA">
        <w:rPr>
          <w:rFonts w:ascii="Times New Roman" w:hAnsi="Times New Roman" w:cs="Times New Roman"/>
          <w:sz w:val="28"/>
          <w:szCs w:val="28"/>
        </w:rPr>
        <w:t>против</w:t>
      </w:r>
      <w:proofErr w:type="gramEnd"/>
      <w:r w:rsidRPr="00F32DEA">
        <w:rPr>
          <w:rFonts w:ascii="Times New Roman" w:hAnsi="Times New Roman" w:cs="Times New Roman"/>
          <w:sz w:val="28"/>
          <w:szCs w:val="28"/>
        </w:rPr>
        <w:t>.</w:t>
      </w:r>
    </w:p>
    <w:p w:rsidR="00F32DEA" w:rsidRDefault="00F32DEA" w:rsidP="00F32DEA">
      <w:pPr>
        <w:spacing w:line="240" w:lineRule="auto"/>
        <w:ind w:firstLine="709"/>
        <w:contextualSpacing/>
        <w:jc w:val="both"/>
        <w:rPr>
          <w:rFonts w:ascii="Times New Roman" w:hAnsi="Times New Roman" w:cs="Times New Roman"/>
          <w:sz w:val="28"/>
          <w:szCs w:val="28"/>
        </w:rPr>
      </w:pPr>
    </w:p>
    <w:p w:rsidR="000F5C3F" w:rsidRDefault="000F5C3F" w:rsidP="00F32DEA">
      <w:pPr>
        <w:spacing w:line="240" w:lineRule="auto"/>
        <w:ind w:firstLine="709"/>
        <w:contextualSpacing/>
        <w:jc w:val="both"/>
        <w:rPr>
          <w:rFonts w:ascii="Times New Roman" w:hAnsi="Times New Roman" w:cs="Times New Roman"/>
          <w:sz w:val="28"/>
          <w:szCs w:val="28"/>
        </w:rPr>
      </w:pPr>
    </w:p>
    <w:p w:rsidR="000F5C3F" w:rsidRDefault="000F5C3F" w:rsidP="00F32DEA">
      <w:pPr>
        <w:spacing w:line="240" w:lineRule="auto"/>
        <w:ind w:firstLine="709"/>
        <w:contextualSpacing/>
        <w:jc w:val="both"/>
        <w:rPr>
          <w:rFonts w:ascii="Times New Roman" w:hAnsi="Times New Roman" w:cs="Times New Roman"/>
          <w:sz w:val="28"/>
          <w:szCs w:val="28"/>
        </w:rPr>
      </w:pPr>
    </w:p>
    <w:p w:rsidR="000F5C3F" w:rsidRDefault="000F5C3F" w:rsidP="00F32DEA">
      <w:pPr>
        <w:spacing w:line="240" w:lineRule="auto"/>
        <w:ind w:firstLine="709"/>
        <w:contextualSpacing/>
        <w:jc w:val="both"/>
        <w:rPr>
          <w:rFonts w:ascii="Times New Roman" w:hAnsi="Times New Roman" w:cs="Times New Roman"/>
          <w:sz w:val="28"/>
          <w:szCs w:val="28"/>
        </w:rPr>
      </w:pPr>
    </w:p>
    <w:p w:rsidR="000F5C3F" w:rsidRDefault="000F5C3F" w:rsidP="00F32DEA">
      <w:pPr>
        <w:spacing w:line="240" w:lineRule="auto"/>
        <w:ind w:firstLine="709"/>
        <w:contextualSpacing/>
        <w:jc w:val="both"/>
        <w:rPr>
          <w:rFonts w:ascii="Times New Roman" w:hAnsi="Times New Roman" w:cs="Times New Roman"/>
          <w:sz w:val="28"/>
          <w:szCs w:val="28"/>
        </w:rPr>
      </w:pPr>
    </w:p>
    <w:p w:rsidR="00F32DEA" w:rsidRPr="000F5C3F" w:rsidRDefault="00F32DEA" w:rsidP="00F32DEA">
      <w:pPr>
        <w:spacing w:line="240" w:lineRule="auto"/>
        <w:ind w:firstLine="709"/>
        <w:contextualSpacing/>
        <w:jc w:val="both"/>
        <w:rPr>
          <w:rFonts w:ascii="Times New Roman" w:hAnsi="Times New Roman" w:cs="Times New Roman"/>
          <w:b/>
          <w:sz w:val="28"/>
          <w:szCs w:val="28"/>
        </w:rPr>
      </w:pPr>
      <w:r w:rsidRPr="000F5C3F">
        <w:rPr>
          <w:rFonts w:ascii="Times New Roman" w:hAnsi="Times New Roman" w:cs="Times New Roman"/>
          <w:b/>
          <w:sz w:val="28"/>
          <w:szCs w:val="28"/>
        </w:rPr>
        <w:lastRenderedPageBreak/>
        <w:t>«</w:t>
      </w:r>
      <w:proofErr w:type="spellStart"/>
      <w:r w:rsidRPr="000F5C3F">
        <w:rPr>
          <w:rFonts w:ascii="Times New Roman" w:hAnsi="Times New Roman" w:cs="Times New Roman"/>
          <w:b/>
          <w:sz w:val="28"/>
          <w:szCs w:val="28"/>
        </w:rPr>
        <w:t>Собёрем</w:t>
      </w:r>
      <w:proofErr w:type="spellEnd"/>
      <w:r w:rsidRPr="000F5C3F">
        <w:rPr>
          <w:rFonts w:ascii="Times New Roman" w:hAnsi="Times New Roman" w:cs="Times New Roman"/>
          <w:b/>
          <w:sz w:val="28"/>
          <w:szCs w:val="28"/>
        </w:rPr>
        <w:t xml:space="preserve"> космический мусор»</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p>
    <w:p w:rsidR="00F32DEA" w:rsidRPr="000F5C3F" w:rsidRDefault="000F5C3F" w:rsidP="000F5C3F">
      <w:pPr>
        <w:spacing w:line="240" w:lineRule="auto"/>
        <w:ind w:firstLine="709"/>
        <w:contextualSpacing/>
        <w:jc w:val="both"/>
        <w:rPr>
          <w:rFonts w:ascii="Times New Roman" w:hAnsi="Times New Roman" w:cs="Times New Roman"/>
          <w:b/>
          <w:sz w:val="28"/>
          <w:szCs w:val="28"/>
        </w:rPr>
      </w:pPr>
      <w:r w:rsidRPr="000F5C3F">
        <w:rPr>
          <w:rFonts w:ascii="Times New Roman" w:hAnsi="Times New Roman" w:cs="Times New Roman"/>
          <w:b/>
          <w:sz w:val="28"/>
          <w:szCs w:val="28"/>
        </w:rPr>
        <w:t>Ход игры:</w:t>
      </w:r>
    </w:p>
    <w:p w:rsidR="00F32DEA" w:rsidRPr="00F32DEA" w:rsidRDefault="00F32DEA" w:rsidP="000F5C3F">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 xml:space="preserve">Дети делятся  на  2 команды с равным количеством человек за линией на одной стороне площадки.  У  детей в руках пустые ведерки разного цвета, а на полу небольшие  мячи (кубики) </w:t>
      </w:r>
      <w:r w:rsidR="000F5C3F">
        <w:rPr>
          <w:rFonts w:ascii="Times New Roman" w:hAnsi="Times New Roman" w:cs="Times New Roman"/>
          <w:sz w:val="28"/>
          <w:szCs w:val="28"/>
        </w:rPr>
        <w:t>такого же цвета, как и ведёрки.</w:t>
      </w:r>
    </w:p>
    <w:p w:rsidR="00F32DEA" w:rsidRPr="00F32DEA" w:rsidRDefault="00F32DEA" w:rsidP="000F5C3F">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По сигналу воспитателя дети собирают мячи (кубики) в своё ведёр</w:t>
      </w:r>
      <w:r w:rsidR="000F5C3F">
        <w:rPr>
          <w:rFonts w:ascii="Times New Roman" w:hAnsi="Times New Roman" w:cs="Times New Roman"/>
          <w:sz w:val="28"/>
          <w:szCs w:val="28"/>
        </w:rPr>
        <w:t>ко в соответствии с его цветом.</w:t>
      </w:r>
    </w:p>
    <w:p w:rsidR="00F32DEA" w:rsidRPr="00F32DEA" w:rsidRDefault="000F5C3F" w:rsidP="000F5C3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Усложнение:</w:t>
      </w:r>
    </w:p>
    <w:p w:rsidR="00F32DEA" w:rsidRPr="00F32DEA" w:rsidRDefault="00F32DEA" w:rsidP="000F5C3F">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-передвига</w:t>
      </w:r>
      <w:r w:rsidR="000F5C3F">
        <w:rPr>
          <w:rFonts w:ascii="Times New Roman" w:hAnsi="Times New Roman" w:cs="Times New Roman"/>
          <w:sz w:val="28"/>
          <w:szCs w:val="28"/>
        </w:rPr>
        <w:t>ться только гигантскими шагами;</w:t>
      </w:r>
    </w:p>
    <w:p w:rsidR="00F32DEA" w:rsidRDefault="00F32DEA" w:rsidP="00F32DEA">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-передвигаться только прыжками на 2-х ногах.</w:t>
      </w:r>
    </w:p>
    <w:p w:rsidR="00F32DEA" w:rsidRDefault="00F32DEA" w:rsidP="00F32DEA">
      <w:pPr>
        <w:spacing w:line="240" w:lineRule="auto"/>
        <w:ind w:firstLine="709"/>
        <w:contextualSpacing/>
        <w:jc w:val="both"/>
        <w:rPr>
          <w:rFonts w:ascii="Times New Roman" w:hAnsi="Times New Roman" w:cs="Times New Roman"/>
          <w:sz w:val="28"/>
          <w:szCs w:val="28"/>
        </w:rPr>
      </w:pPr>
    </w:p>
    <w:p w:rsidR="00F32DEA" w:rsidRPr="000F5C3F" w:rsidRDefault="00F32DEA" w:rsidP="00F32DEA">
      <w:pPr>
        <w:spacing w:line="240" w:lineRule="auto"/>
        <w:ind w:firstLine="709"/>
        <w:contextualSpacing/>
        <w:jc w:val="both"/>
        <w:rPr>
          <w:rFonts w:ascii="Times New Roman" w:hAnsi="Times New Roman" w:cs="Times New Roman"/>
          <w:b/>
          <w:sz w:val="28"/>
          <w:szCs w:val="28"/>
        </w:rPr>
      </w:pPr>
      <w:r w:rsidRPr="000F5C3F">
        <w:rPr>
          <w:rFonts w:ascii="Times New Roman" w:hAnsi="Times New Roman" w:cs="Times New Roman"/>
          <w:b/>
          <w:sz w:val="28"/>
          <w:szCs w:val="28"/>
        </w:rPr>
        <w:t>«Соберем урожай для космонавтов»</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p>
    <w:p w:rsidR="00F32DEA" w:rsidRPr="000F5C3F" w:rsidRDefault="000F5C3F" w:rsidP="000F5C3F">
      <w:pPr>
        <w:spacing w:line="240" w:lineRule="auto"/>
        <w:ind w:firstLine="709"/>
        <w:contextualSpacing/>
        <w:jc w:val="both"/>
        <w:rPr>
          <w:rFonts w:ascii="Times New Roman" w:hAnsi="Times New Roman" w:cs="Times New Roman"/>
          <w:b/>
          <w:sz w:val="28"/>
          <w:szCs w:val="28"/>
        </w:rPr>
      </w:pPr>
      <w:r w:rsidRPr="000F5C3F">
        <w:rPr>
          <w:rFonts w:ascii="Times New Roman" w:hAnsi="Times New Roman" w:cs="Times New Roman"/>
          <w:b/>
          <w:sz w:val="28"/>
          <w:szCs w:val="28"/>
        </w:rPr>
        <w:t>Ход игры:</w:t>
      </w:r>
    </w:p>
    <w:p w:rsidR="00F32DEA" w:rsidRPr="00F32DEA" w:rsidRDefault="00F32DEA" w:rsidP="000F5C3F">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 xml:space="preserve">Дети строятся в 2 колонны  за линией на одной стороне площадки. На противоположной стороне площадки начерчена вторая линия. Первые игроки каждой команды держат в руках тележку, сбоку от них в корзинке лежат муляжи овощей. По сигналу воспитателя первый игрок должен быстро положить на тачку муляж овоща  и отвезти его за линию другой стороне площадки и положить его в «космический корабль»,  затем   быстро  вернуться   обратно,  передать  тележку другому ребёнку и стать в конец колонны. То же самое повторяют другие играющие до тех пор, пока все муляжи   не будут перевезены за линию. Выигрывает та команда, последний игрок которой первым прибежит с </w:t>
      </w:r>
      <w:r w:rsidR="000F5C3F">
        <w:rPr>
          <w:rFonts w:ascii="Times New Roman" w:hAnsi="Times New Roman" w:cs="Times New Roman"/>
          <w:sz w:val="28"/>
          <w:szCs w:val="28"/>
        </w:rPr>
        <w:t>пустой тележкой к линии старта.</w:t>
      </w:r>
    </w:p>
    <w:p w:rsidR="00F32DEA" w:rsidRDefault="00F32DEA" w:rsidP="00F32DEA">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Игру можно усложнить, поставив на пути какие-либо препятствия, которые дети должны обегать, перевозя муляжи овощей.</w:t>
      </w:r>
    </w:p>
    <w:p w:rsidR="00F32DEA" w:rsidRDefault="00F32DEA" w:rsidP="00F32DEA">
      <w:pPr>
        <w:spacing w:line="240" w:lineRule="auto"/>
        <w:ind w:firstLine="709"/>
        <w:contextualSpacing/>
        <w:jc w:val="both"/>
        <w:rPr>
          <w:rFonts w:ascii="Times New Roman" w:hAnsi="Times New Roman" w:cs="Times New Roman"/>
          <w:sz w:val="28"/>
          <w:szCs w:val="28"/>
        </w:rPr>
      </w:pPr>
    </w:p>
    <w:p w:rsidR="00F32DEA" w:rsidRPr="000F5C3F" w:rsidRDefault="00F32DEA" w:rsidP="00F32DEA">
      <w:pPr>
        <w:spacing w:line="240" w:lineRule="auto"/>
        <w:ind w:firstLine="709"/>
        <w:contextualSpacing/>
        <w:jc w:val="both"/>
        <w:rPr>
          <w:rFonts w:ascii="Times New Roman" w:hAnsi="Times New Roman" w:cs="Times New Roman"/>
          <w:b/>
          <w:sz w:val="28"/>
          <w:szCs w:val="28"/>
        </w:rPr>
      </w:pPr>
      <w:r w:rsidRPr="000F5C3F">
        <w:rPr>
          <w:rFonts w:ascii="Times New Roman" w:hAnsi="Times New Roman" w:cs="Times New Roman"/>
          <w:b/>
          <w:sz w:val="28"/>
          <w:szCs w:val="28"/>
        </w:rPr>
        <w:t>«Бег по лунной поверхности»</w:t>
      </w:r>
    </w:p>
    <w:p w:rsidR="00F32DEA" w:rsidRPr="00F32DEA" w:rsidRDefault="00F32DEA" w:rsidP="00F32DEA">
      <w:pPr>
        <w:spacing w:line="240" w:lineRule="auto"/>
        <w:ind w:firstLine="709"/>
        <w:contextualSpacing/>
        <w:jc w:val="both"/>
        <w:rPr>
          <w:rFonts w:ascii="Times New Roman" w:hAnsi="Times New Roman" w:cs="Times New Roman"/>
          <w:sz w:val="28"/>
          <w:szCs w:val="28"/>
        </w:rPr>
      </w:pPr>
    </w:p>
    <w:p w:rsidR="00F32DEA" w:rsidRPr="000F5C3F" w:rsidRDefault="000F5C3F" w:rsidP="000F5C3F">
      <w:pPr>
        <w:spacing w:line="240" w:lineRule="auto"/>
        <w:ind w:firstLine="709"/>
        <w:contextualSpacing/>
        <w:jc w:val="both"/>
        <w:rPr>
          <w:rFonts w:ascii="Times New Roman" w:hAnsi="Times New Roman" w:cs="Times New Roman"/>
          <w:b/>
          <w:sz w:val="28"/>
          <w:szCs w:val="28"/>
        </w:rPr>
      </w:pPr>
      <w:r w:rsidRPr="000F5C3F">
        <w:rPr>
          <w:rFonts w:ascii="Times New Roman" w:hAnsi="Times New Roman" w:cs="Times New Roman"/>
          <w:b/>
          <w:sz w:val="28"/>
          <w:szCs w:val="28"/>
        </w:rPr>
        <w:t>Ход игры:</w:t>
      </w:r>
    </w:p>
    <w:p w:rsidR="00F32DEA" w:rsidRPr="00F32DEA" w:rsidRDefault="00F32DEA" w:rsidP="000F5C3F">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 xml:space="preserve"> На площадке выкладываются «кубы – кратеры» (высотой 20 см). Играющие по очереди пробе</w:t>
      </w:r>
      <w:r w:rsidR="000F5C3F">
        <w:rPr>
          <w:rFonts w:ascii="Times New Roman" w:hAnsi="Times New Roman" w:cs="Times New Roman"/>
          <w:sz w:val="28"/>
          <w:szCs w:val="28"/>
        </w:rPr>
        <w:t xml:space="preserve">гают,  перешагивая   барьеры.  </w:t>
      </w:r>
    </w:p>
    <w:p w:rsidR="00F32DEA" w:rsidRPr="004E5E63" w:rsidRDefault="00F32DEA" w:rsidP="00F32DEA">
      <w:pPr>
        <w:spacing w:line="240" w:lineRule="auto"/>
        <w:ind w:firstLine="709"/>
        <w:contextualSpacing/>
        <w:jc w:val="both"/>
        <w:rPr>
          <w:rFonts w:ascii="Times New Roman" w:hAnsi="Times New Roman" w:cs="Times New Roman"/>
          <w:sz w:val="28"/>
          <w:szCs w:val="28"/>
        </w:rPr>
      </w:pPr>
      <w:r w:rsidRPr="00F32DEA">
        <w:rPr>
          <w:rFonts w:ascii="Times New Roman" w:hAnsi="Times New Roman" w:cs="Times New Roman"/>
          <w:sz w:val="28"/>
          <w:szCs w:val="28"/>
        </w:rPr>
        <w:t xml:space="preserve"> Усложнение: пробежать через барьеры как можно скорее; перепрыгнуть их.</w:t>
      </w:r>
      <w:bookmarkStart w:id="0" w:name="_GoBack"/>
      <w:bookmarkEnd w:id="0"/>
    </w:p>
    <w:sectPr w:rsidR="00F32DEA" w:rsidRPr="004E5E63" w:rsidSect="00F32DEA">
      <w:pgSz w:w="11906" w:h="16838"/>
      <w:pgMar w:top="1276" w:right="1274" w:bottom="1134" w:left="1276"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CB"/>
    <w:rsid w:val="000F5C3F"/>
    <w:rsid w:val="001E21CB"/>
    <w:rsid w:val="00291FA4"/>
    <w:rsid w:val="004E5E63"/>
    <w:rsid w:val="00923833"/>
    <w:rsid w:val="00F3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977</Words>
  <Characters>5571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2020-04-08T07:48:00Z</dcterms:created>
  <dcterms:modified xsi:type="dcterms:W3CDTF">2020-04-09T07:27:00Z</dcterms:modified>
</cp:coreProperties>
</file>