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2F" w:rsidRDefault="00270F8D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УТВЕРЖДАЮ</w:t>
      </w:r>
    </w:p>
    <w:p w:rsidR="00270F8D" w:rsidRDefault="00270F8D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Заведующий МДОУ № 33</w:t>
      </w:r>
    </w:p>
    <w:p w:rsidR="00270F8D" w:rsidRDefault="00270F8D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____________________А.А. Котова</w:t>
      </w: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CC4C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B10CA" w:rsidRDefault="00BB10CA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</w:p>
    <w:p w:rsidR="00BB10CA" w:rsidRDefault="00BB10CA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</w:p>
    <w:p w:rsidR="00BB10CA" w:rsidRDefault="00BB10CA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</w:p>
    <w:p w:rsidR="00BB10CA" w:rsidRDefault="00BB10CA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</w:p>
    <w:p w:rsidR="00BB10CA" w:rsidRDefault="008E74B0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Комплекс мероприятий</w:t>
      </w:r>
      <w:r w:rsidR="00270F8D"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r w:rsidR="005635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 xml:space="preserve"> по ОБЖ</w:t>
      </w:r>
    </w:p>
    <w:p w:rsidR="00270F8D" w:rsidRDefault="00270F8D" w:rsidP="00BB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  <w:r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 xml:space="preserve">в МДОУ "Детский сад №33" </w:t>
      </w:r>
    </w:p>
    <w:p w:rsidR="001A58FB" w:rsidRPr="00B6552F" w:rsidRDefault="00A07825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на 2020</w:t>
      </w:r>
      <w:r w:rsidR="00270F8D"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/20</w:t>
      </w:r>
      <w:r w:rsid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1</w:t>
      </w:r>
      <w:r w:rsidR="00270F8D"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="00270F8D"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уч</w:t>
      </w:r>
      <w:proofErr w:type="spellEnd"/>
      <w:r w:rsidR="00270F8D" w:rsidRPr="00270F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. г.</w:t>
      </w:r>
    </w:p>
    <w:p w:rsidR="00B6552F" w:rsidRPr="00B6552F" w:rsidRDefault="00B6552F" w:rsidP="00B655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6552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 </w:t>
      </w: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6A2490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A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58FB" w:rsidRDefault="001A58FB" w:rsidP="001A5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552F" w:rsidRDefault="00B6552F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C4C4B" w:rsidRDefault="00CC4C4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A66BB" w:rsidRDefault="005A66B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66BB" w:rsidRDefault="005A66B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66BB" w:rsidRDefault="005A66B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66BB" w:rsidRDefault="005A66BB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0F8D" w:rsidRDefault="00270F8D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1582" w:rsidRPr="00151582" w:rsidRDefault="00151582" w:rsidP="00151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51582" w:rsidRPr="00151582" w:rsidRDefault="00151582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151582" w:rsidRDefault="00A07825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2020</w:t>
      </w:r>
      <w:r w:rsidR="001A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BB1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51582"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учебный год</w:t>
      </w:r>
      <w:r w:rsidR="00284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629BF" w:rsidRDefault="000629BF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629BF" w:rsidRDefault="00BF0989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="000629BF" w:rsidRPr="0006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06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0629BF" w:rsidRP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оздание условий для формирования у дошкольников устойчивых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безопа</w:t>
      </w:r>
      <w:r w:rsidR="000C0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сного и здорового образа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готовности детей к соблюдению усвоенных правил.</w:t>
      </w:r>
    </w:p>
    <w:p w:rsidR="000629BF" w:rsidRPr="000629BF" w:rsidRDefault="000629BF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629BF" w:rsidRPr="000629BF" w:rsidRDefault="000629BF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06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Задачи: </w:t>
      </w:r>
    </w:p>
    <w:p w:rsidR="00AF5A57" w:rsidRDefault="000629BF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C5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у детей навыки</w:t>
      </w:r>
      <w:r w:rsidR="00AF5A57" w:rsidRPr="00AF5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здорового образа жизни, овладение его элементарными нормами и правилами</w:t>
      </w:r>
      <w:r w:rsidR="003C5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="00AF5A57" w:rsidRPr="00AF5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629BF" w:rsidRDefault="00AF5A57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5635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0629BF" w:rsidRP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рименять современные методы и фо</w:t>
      </w:r>
      <w:r w:rsidR="00BB1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рмы обучения и воспитания детей</w:t>
      </w:r>
      <w:r w:rsidR="000629BF" w:rsidRP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629BF" w:rsidRDefault="005635DB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</w:t>
      </w:r>
      <w:r w:rsid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оддерживать у родителей устойчивый интерес </w:t>
      </w:r>
      <w:r w:rsidR="00BF09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безопасности и здоровью детей</w:t>
      </w:r>
      <w:r w:rsidR="0006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629BF" w:rsidRPr="000629BF" w:rsidRDefault="000629BF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629BF" w:rsidRDefault="000629BF" w:rsidP="00BF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="004D378B" w:rsidRPr="0006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4D378B" w:rsidRPr="004D37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D378B" w:rsidRPr="001C6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1C66C6" w:rsidRPr="001C6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детей сформирова</w:t>
      </w:r>
      <w:r w:rsidR="004D37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</w:t>
      </w:r>
      <w:r w:rsidR="001C66C6" w:rsidRPr="001C6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устойчивые навыки</w:t>
      </w:r>
      <w:r w:rsidR="001C6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безопасного </w:t>
      </w:r>
      <w:r w:rsidR="00BF09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здорового образа жизни</w:t>
      </w:r>
      <w:r w:rsidR="001C6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7523F" w:rsidRDefault="00E7523F" w:rsidP="00E7523F">
      <w:pPr>
        <w:pStyle w:val="a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1582" w:rsidRPr="00E7523F" w:rsidRDefault="00284EE5" w:rsidP="00E7523F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752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Работа </w:t>
      </w:r>
      <w:r w:rsidR="004D378B" w:rsidRPr="00E7523F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педагогов</w:t>
      </w:r>
    </w:p>
    <w:p w:rsidR="00E7523F" w:rsidRPr="00BF0989" w:rsidRDefault="00E7523F" w:rsidP="00E752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851"/>
        <w:gridCol w:w="5812"/>
        <w:gridCol w:w="1984"/>
        <w:gridCol w:w="2069"/>
      </w:tblGrid>
      <w:tr w:rsidR="00E7523F" w:rsidRPr="00BF0989" w:rsidTr="000C0279">
        <w:tc>
          <w:tcPr>
            <w:tcW w:w="851" w:type="dxa"/>
          </w:tcPr>
          <w:p w:rsidR="00E7523F" w:rsidRPr="00BF0989" w:rsidRDefault="00E7523F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7523F" w:rsidRPr="00BF0989" w:rsidRDefault="00E7523F" w:rsidP="00E7523F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E7523F" w:rsidRPr="00BF0989" w:rsidRDefault="00E7523F" w:rsidP="00E7523F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69" w:type="dxa"/>
          </w:tcPr>
          <w:p w:rsidR="00E7523F" w:rsidRPr="00BF0989" w:rsidRDefault="00E7523F" w:rsidP="00E7523F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7523F"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E7523F" w:rsidRPr="006749C0" w:rsidRDefault="00E7523F" w:rsidP="00AF5A57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hAnsi="Times New Roman"/>
                <w:sz w:val="24"/>
                <w:szCs w:val="28"/>
              </w:rPr>
              <w:t xml:space="preserve">Оформление </w:t>
            </w:r>
            <w:r w:rsidR="00AF5A57">
              <w:rPr>
                <w:rFonts w:ascii="Times New Roman" w:hAnsi="Times New Roman"/>
                <w:sz w:val="24"/>
                <w:szCs w:val="28"/>
              </w:rPr>
              <w:t>информации о</w:t>
            </w:r>
            <w:r w:rsidRPr="006749C0">
              <w:rPr>
                <w:rFonts w:ascii="Times New Roman" w:hAnsi="Times New Roman"/>
                <w:sz w:val="24"/>
                <w:szCs w:val="28"/>
              </w:rPr>
              <w:t xml:space="preserve"> противопожарной безопасности для родителей </w:t>
            </w:r>
            <w:r w:rsidR="00AF5A57">
              <w:rPr>
                <w:rFonts w:ascii="Times New Roman" w:hAnsi="Times New Roman"/>
                <w:sz w:val="24"/>
                <w:szCs w:val="28"/>
              </w:rPr>
              <w:t>на информационных стендах</w:t>
            </w:r>
            <w:r w:rsidR="005635D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7523F" w:rsidRPr="006749C0" w:rsidRDefault="00E7523F" w:rsidP="00E7523F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</w:tcPr>
          <w:p w:rsidR="00E7523F" w:rsidRPr="006749C0" w:rsidRDefault="00E7523F" w:rsidP="00E7523F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7523F" w:rsidRPr="006749C0" w:rsidRDefault="006749C0" w:rsidP="006749C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Родительские собрания: уделить внимание вопросам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противопожарной </w:t>
            </w: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быту</w:t>
            </w:r>
          </w:p>
        </w:tc>
        <w:tc>
          <w:tcPr>
            <w:tcW w:w="1984" w:type="dxa"/>
          </w:tcPr>
          <w:p w:rsidR="006749C0" w:rsidRDefault="006749C0" w:rsidP="006749C0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E7523F" w:rsidRPr="006749C0" w:rsidRDefault="006749C0" w:rsidP="006749C0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9" w:type="dxa"/>
          </w:tcPr>
          <w:p w:rsidR="00E7523F" w:rsidRPr="006749C0" w:rsidRDefault="006749C0" w:rsidP="006749C0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7523F" w:rsidRPr="006749C0" w:rsidRDefault="006749C0" w:rsidP="006749C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hAnsi="Times New Roman"/>
                <w:sz w:val="24"/>
                <w:szCs w:val="28"/>
              </w:rPr>
              <w:t xml:space="preserve">Консультация-инструктаж с педагогическими работниками в рамках участия </w:t>
            </w:r>
            <w:proofErr w:type="gramStart"/>
            <w:r w:rsidR="00AF5A57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="00AF5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749C0">
              <w:rPr>
                <w:rFonts w:ascii="Times New Roman" w:hAnsi="Times New Roman"/>
                <w:sz w:val="24"/>
                <w:szCs w:val="28"/>
              </w:rPr>
              <w:t>профильных мероприятий сторонних организаций.</w:t>
            </w:r>
          </w:p>
        </w:tc>
        <w:tc>
          <w:tcPr>
            <w:tcW w:w="1984" w:type="dxa"/>
          </w:tcPr>
          <w:p w:rsidR="00E7523F" w:rsidRPr="006749C0" w:rsidRDefault="006749C0" w:rsidP="006749C0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9" w:type="dxa"/>
          </w:tcPr>
          <w:p w:rsidR="00E7523F" w:rsidRPr="006749C0" w:rsidRDefault="00E7523F" w:rsidP="006749C0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6749C0" w:rsidRDefault="006749C0" w:rsidP="006749C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49C0">
              <w:rPr>
                <w:rFonts w:ascii="Times New Roman" w:hAnsi="Times New Roman"/>
                <w:sz w:val="24"/>
                <w:szCs w:val="28"/>
              </w:rPr>
              <w:t>Подбор и систематизация игр по теме «Безопасность»</w:t>
            </w:r>
          </w:p>
          <w:p w:rsidR="00E7523F" w:rsidRPr="006749C0" w:rsidRDefault="006749C0" w:rsidP="006749C0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hAnsi="Times New Roman"/>
                <w:sz w:val="24"/>
                <w:szCs w:val="28"/>
              </w:rPr>
              <w:t>(противопожарная безопасность, личная безопасность, безопасность на природе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6749C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749C0"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5812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Самообразование педагогов по теме</w:t>
            </w:r>
          </w:p>
        </w:tc>
        <w:tc>
          <w:tcPr>
            <w:tcW w:w="1984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7523F" w:rsidRPr="006749C0" w:rsidTr="000C0279">
        <w:tc>
          <w:tcPr>
            <w:tcW w:w="851" w:type="dxa"/>
          </w:tcPr>
          <w:p w:rsidR="00E7523F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749C0"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.6</w:t>
            </w:r>
          </w:p>
        </w:tc>
        <w:tc>
          <w:tcPr>
            <w:tcW w:w="5812" w:type="dxa"/>
          </w:tcPr>
          <w:p w:rsidR="00E7523F" w:rsidRPr="006749C0" w:rsidRDefault="006749C0" w:rsidP="00AF5A57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педагогов, воспитанников и родителей  в конкурсах различных уровней по теме </w:t>
            </w:r>
            <w:r w:rsidR="00AF5A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БЖ.</w:t>
            </w:r>
          </w:p>
        </w:tc>
        <w:tc>
          <w:tcPr>
            <w:tcW w:w="1984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E7523F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49C0" w:rsidRPr="006749C0" w:rsidTr="000C0279">
        <w:tc>
          <w:tcPr>
            <w:tcW w:w="851" w:type="dxa"/>
          </w:tcPr>
          <w:p w:rsidR="006749C0" w:rsidRPr="00BF0989" w:rsidRDefault="005635DB" w:rsidP="00BF098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633DE" w:rsidRPr="00BF0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.7</w:t>
            </w:r>
          </w:p>
        </w:tc>
        <w:tc>
          <w:tcPr>
            <w:tcW w:w="5812" w:type="dxa"/>
          </w:tcPr>
          <w:p w:rsidR="00C633DE" w:rsidRDefault="00C633DE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3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учебной эвакуации детей и персонала: </w:t>
            </w:r>
          </w:p>
          <w:p w:rsidR="00C633DE" w:rsidRDefault="00C633DE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3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C633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Пожарная безопасность </w:t>
            </w:r>
          </w:p>
          <w:p w:rsidR="006749C0" w:rsidRPr="006749C0" w:rsidRDefault="00C633DE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3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C633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Антитеррористическая защищенность</w:t>
            </w:r>
          </w:p>
        </w:tc>
        <w:tc>
          <w:tcPr>
            <w:tcW w:w="1984" w:type="dxa"/>
          </w:tcPr>
          <w:p w:rsidR="006749C0" w:rsidRPr="006749C0" w:rsidRDefault="00C633DE" w:rsidP="005635DB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</w:t>
            </w:r>
            <w:r w:rsidR="005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еквартально</w:t>
            </w:r>
          </w:p>
        </w:tc>
        <w:tc>
          <w:tcPr>
            <w:tcW w:w="2069" w:type="dxa"/>
          </w:tcPr>
          <w:p w:rsidR="006749C0" w:rsidRPr="006749C0" w:rsidRDefault="006749C0" w:rsidP="004D378B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4EE5" w:rsidRDefault="005635DB" w:rsidP="004805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4805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Работа с детьми</w:t>
      </w:r>
    </w:p>
    <w:tbl>
      <w:tblPr>
        <w:tblStyle w:val="a7"/>
        <w:tblW w:w="0" w:type="auto"/>
        <w:tblLook w:val="04A0"/>
      </w:tblPr>
      <w:tblGrid>
        <w:gridCol w:w="671"/>
        <w:gridCol w:w="5958"/>
        <w:gridCol w:w="1984"/>
        <w:gridCol w:w="2069"/>
      </w:tblGrid>
      <w:tr w:rsidR="00284EE5" w:rsidRPr="001C66C6" w:rsidTr="000C0279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6BB" w:rsidRPr="001C66C6" w:rsidRDefault="005A66BB" w:rsidP="005A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6BB" w:rsidRPr="001C66C6" w:rsidRDefault="005A66BB" w:rsidP="005A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6BB" w:rsidRPr="001C66C6" w:rsidRDefault="005A66BB" w:rsidP="005A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6BB" w:rsidRPr="001C66C6" w:rsidRDefault="005A66BB" w:rsidP="005A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C66C6" w:rsidRPr="001C66C6" w:rsidTr="000C0279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C6" w:rsidRDefault="001C66C6" w:rsidP="001C66C6">
            <w:pPr>
              <w:jc w:val="both"/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Образовательная деятельность</w:t>
            </w:r>
            <w:r w:rsidRPr="0027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</w:t>
            </w:r>
            <w:r w:rsidR="0037339E">
              <w:rPr>
                <w:rFonts w:ascii="Times New Roman" w:eastAsia="Times New Roman" w:hAnsi="Times New Roman" w:cs="Times New Roman"/>
                <w:sz w:val="24"/>
                <w:szCs w:val="24"/>
              </w:rPr>
              <w:t>ЧС в повседневной жизни</w:t>
            </w:r>
            <w:r w:rsidRPr="0027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образовательной программой ДОУ и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утвержденному годовому плану.</w:t>
            </w:r>
            <w:r>
              <w:t xml:space="preserve"> </w:t>
            </w:r>
          </w:p>
          <w:p w:rsidR="001C66C6" w:rsidRDefault="001C66C6" w:rsidP="001C66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бесед,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66C6" w:rsidRDefault="001C66C6" w:rsidP="001C66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="00C63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НОД по знакомству детей </w:t>
            </w:r>
            <w:r w:rsidR="00BF0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безопасностью </w:t>
            </w:r>
            <w:r w:rsidR="00BF0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противопожарной безопасностью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темами недели и парциальными программами.</w:t>
            </w:r>
          </w:p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В течение учебного года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0C0279">
        <w:trPr>
          <w:trHeight w:val="3116"/>
        </w:trPr>
        <w:tc>
          <w:tcPr>
            <w:tcW w:w="671" w:type="dxa"/>
          </w:tcPr>
          <w:p w:rsidR="001C66C6" w:rsidRPr="00164413" w:rsidRDefault="00F060FB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2.2</w:t>
            </w:r>
          </w:p>
        </w:tc>
        <w:tc>
          <w:tcPr>
            <w:tcW w:w="5958" w:type="dxa"/>
          </w:tcPr>
          <w:p w:rsidR="001C66C6" w:rsidRPr="00D728C4" w:rsidRDefault="001C66C6" w:rsidP="00D728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 w:rsidRPr="00D72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Беседы: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Что мы знаем о безопасности в быту?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«Спичка – невеличка»</w:t>
            </w:r>
          </w:p>
          <w:p w:rsidR="00164413" w:rsidRPr="00D728C4" w:rsidRDefault="00BA0EC8" w:rsidP="00BA0EC8">
            <w:pPr>
              <w:pStyle w:val="TableParagraph"/>
              <w:ind w:left="0" w:right="3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A0EC8">
              <w:rPr>
                <w:color w:val="000000" w:themeColor="text1"/>
                <w:sz w:val="24"/>
                <w:szCs w:val="24"/>
                <w:lang w:val="ru-RU"/>
              </w:rPr>
              <w:t xml:space="preserve">•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 w:rsidR="00164413" w:rsidRPr="00D728C4">
              <w:rPr>
                <w:color w:val="000000" w:themeColor="text1"/>
                <w:sz w:val="24"/>
                <w:szCs w:val="24"/>
                <w:lang w:val="ru-RU"/>
              </w:rPr>
              <w:t>«Опасность дома!»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0E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164413" w:rsidRPr="00BA0E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«Что случилось с колобком, который ушел гулять без спросу?»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 Друг или враг»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«Если дома начался пожар?»</w:t>
            </w:r>
          </w:p>
          <w:p w:rsidR="001C66C6" w:rsidRPr="00BA0EC8" w:rsidRDefault="00BA0EC8" w:rsidP="00A07825">
            <w:pPr>
              <w:tabs>
                <w:tab w:val="left" w:pos="605"/>
                <w:tab w:val="left" w:pos="1279"/>
              </w:tabs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«Правила пожарной безопасности дома и на улице».</w:t>
            </w:r>
          </w:p>
          <w:p w:rsidR="00164413" w:rsidRPr="00BA0EC8" w:rsidRDefault="00BA0EC8" w:rsidP="00BA0EC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64413" w:rsidRPr="00BA0E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«Опасные ситуации на улице и во дворе</w:t>
            </w:r>
            <w:r w:rsidR="00164413" w:rsidRPr="00BA0E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0C0279">
        <w:trPr>
          <w:trHeight w:val="1982"/>
        </w:trPr>
        <w:tc>
          <w:tcPr>
            <w:tcW w:w="671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5958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Сюжетно-ролевые игры: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D728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Мы пожарные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D728C4" w:rsidRPr="00D728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«Пожарные спасают животных в зоопарке» 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D728C4" w:rsidRPr="00D728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«Пожар в автомастерской»</w:t>
            </w:r>
          </w:p>
          <w:p w:rsidR="001C66C6" w:rsidRPr="001C66C6" w:rsidRDefault="00D728C4" w:rsidP="00D728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        Служба спасения</w:t>
            </w:r>
          </w:p>
          <w:p w:rsid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        С</w:t>
            </w:r>
            <w:r w:rsidR="00D728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танция технического обслуживания</w:t>
            </w:r>
          </w:p>
          <w:p w:rsidR="0037339E" w:rsidRPr="00D728C4" w:rsidRDefault="00BF0989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F09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37339E" w:rsidRP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«Огонек всегда такой — и хороший, и плохой»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A07825">
        <w:trPr>
          <w:trHeight w:val="2237"/>
        </w:trPr>
        <w:tc>
          <w:tcPr>
            <w:tcW w:w="671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5958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Подвижные игры:</w:t>
            </w:r>
          </w:p>
          <w:p w:rsidR="001C66C6" w:rsidRPr="001C66C6" w:rsidRDefault="006B44FD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«Смелые пожарные»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«После пожара»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 </w:t>
            </w:r>
            <w:r w:rsid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«Тушим пожар»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«Кто быстрее оденется»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«Задымленный коридор»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«Задымленный коридор»</w:t>
            </w:r>
          </w:p>
          <w:p w:rsidR="001C66C6" w:rsidRPr="006B44FD" w:rsidRDefault="00BF0989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F09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="00BA0EC8"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«Огонь»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0C0279">
        <w:trPr>
          <w:trHeight w:val="2407"/>
        </w:trPr>
        <w:tc>
          <w:tcPr>
            <w:tcW w:w="671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5958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1C66C6" w:rsidRPr="001C66C6" w:rsidRDefault="00BA0EC8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</w:t>
            </w:r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«Как </w:t>
            </w:r>
            <w:proofErr w:type="spellStart"/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Стобед</w:t>
            </w:r>
            <w:proofErr w:type="spellEnd"/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качался на качелях» Д.Орлов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6B44FD" w:rsidRPr="006B44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Стих. « Ворона снега съела»</w:t>
            </w:r>
          </w:p>
          <w:p w:rsidR="00BA0EC8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="00BA0EC8"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Иоселиани О.</w:t>
            </w:r>
            <w:r w:rsid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  <w:r w:rsidR="00BA0EC8"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Пожарная команда</w:t>
            </w:r>
            <w:r w:rsid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  <w:r w:rsidR="00BA0EC8"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proofErr w:type="gramStart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Яковлев</w:t>
            </w:r>
            <w:proofErr w:type="gramEnd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«Советы доктора Айболита»</w:t>
            </w:r>
          </w:p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О. </w:t>
            </w:r>
            <w:proofErr w:type="spellStart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Бедерев</w:t>
            </w:r>
            <w:proofErr w:type="spellEnd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«Если бы…»</w:t>
            </w:r>
          </w:p>
          <w:p w:rsidR="001C66C6" w:rsidRPr="001C66C6" w:rsidRDefault="00BA0EC8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</w:t>
            </w:r>
            <w:r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С. Я. Маршак «Кошкин дом»</w:t>
            </w:r>
          </w:p>
          <w:p w:rsidR="00A07825" w:rsidRDefault="001C66C6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       В. </w:t>
            </w:r>
            <w:proofErr w:type="spellStart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Семернин</w:t>
            </w:r>
            <w:proofErr w:type="spellEnd"/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«Запрещается - разрешается» </w:t>
            </w:r>
          </w:p>
          <w:p w:rsidR="001C66C6" w:rsidRPr="001C66C6" w:rsidRDefault="00BA0EC8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С.Я. Маршак «Пожар»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A0EC8" w:rsidRPr="001C66C6" w:rsidTr="000C0279">
        <w:trPr>
          <w:trHeight w:val="1454"/>
        </w:trPr>
        <w:tc>
          <w:tcPr>
            <w:tcW w:w="671" w:type="dxa"/>
          </w:tcPr>
          <w:p w:rsidR="00BA0EC8" w:rsidRPr="001C66C6" w:rsidRDefault="00BA0EC8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8" w:type="dxa"/>
          </w:tcPr>
          <w:p w:rsidR="00BA0EC8" w:rsidRDefault="00BA0EC8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Дидактические игры:</w:t>
            </w:r>
          </w:p>
          <w:p w:rsidR="00BA0EC8" w:rsidRDefault="0037339E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BA0EC8" w:rsidRPr="00BA0E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«Что горит, что не горит»</w:t>
            </w:r>
          </w:p>
          <w:p w:rsidR="0037339E" w:rsidRDefault="0037339E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•«Опасно – не опасно» (парные картинки)</w:t>
            </w:r>
          </w:p>
          <w:p w:rsidR="0037339E" w:rsidRDefault="0037339E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•«Доскажи словечко»</w:t>
            </w:r>
          </w:p>
          <w:p w:rsidR="0037339E" w:rsidRPr="00BA0EC8" w:rsidRDefault="0037339E" w:rsidP="001C66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•«Собери пожарную машину»</w:t>
            </w:r>
          </w:p>
        </w:tc>
        <w:tc>
          <w:tcPr>
            <w:tcW w:w="1984" w:type="dxa"/>
          </w:tcPr>
          <w:p w:rsidR="00BA0EC8" w:rsidRPr="001C66C6" w:rsidRDefault="00BA0EC8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69" w:type="dxa"/>
          </w:tcPr>
          <w:p w:rsidR="00BA0EC8" w:rsidRPr="001C66C6" w:rsidRDefault="00BB10CA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F060FB" w:rsidRPr="001C66C6" w:rsidTr="000C0279">
        <w:trPr>
          <w:trHeight w:val="494"/>
        </w:trPr>
        <w:tc>
          <w:tcPr>
            <w:tcW w:w="671" w:type="dxa"/>
          </w:tcPr>
          <w:p w:rsidR="00F060FB" w:rsidRPr="001C66C6" w:rsidRDefault="00F060FB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8" w:type="dxa"/>
          </w:tcPr>
          <w:p w:rsidR="00F060FB" w:rsidRPr="00F060FB" w:rsidRDefault="00F060FB" w:rsidP="00F060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060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Экскурсия в пожарную часть (старшие группы)</w:t>
            </w:r>
          </w:p>
        </w:tc>
        <w:tc>
          <w:tcPr>
            <w:tcW w:w="1984" w:type="dxa"/>
          </w:tcPr>
          <w:p w:rsidR="00F060FB" w:rsidRPr="001C66C6" w:rsidRDefault="00F060FB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Ноябрь, апрель</w:t>
            </w:r>
          </w:p>
        </w:tc>
        <w:tc>
          <w:tcPr>
            <w:tcW w:w="2069" w:type="dxa"/>
          </w:tcPr>
          <w:p w:rsidR="00F060FB" w:rsidRPr="001C66C6" w:rsidRDefault="00F060FB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0C0279">
        <w:trPr>
          <w:trHeight w:val="778"/>
        </w:trPr>
        <w:tc>
          <w:tcPr>
            <w:tcW w:w="671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2.7</w:t>
            </w:r>
          </w:p>
        </w:tc>
        <w:tc>
          <w:tcPr>
            <w:tcW w:w="5958" w:type="dxa"/>
          </w:tcPr>
          <w:p w:rsidR="001C66C6" w:rsidRPr="001C66C6" w:rsidRDefault="0037339E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Выставки  рисунков по БЖД</w:t>
            </w:r>
            <w:r w:rsidR="00BB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соответствии с месячниками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C66C6" w:rsidRPr="001C66C6" w:rsidTr="000C0279">
        <w:trPr>
          <w:trHeight w:val="1398"/>
        </w:trPr>
        <w:tc>
          <w:tcPr>
            <w:tcW w:w="671" w:type="dxa"/>
          </w:tcPr>
          <w:p w:rsidR="001C66C6" w:rsidRPr="001C66C6" w:rsidRDefault="001C66C6" w:rsidP="001C66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2.8</w:t>
            </w:r>
          </w:p>
        </w:tc>
        <w:tc>
          <w:tcPr>
            <w:tcW w:w="5958" w:type="dxa"/>
          </w:tcPr>
          <w:p w:rsidR="001C66C6" w:rsidRPr="001C66C6" w:rsidRDefault="001C66C6" w:rsidP="003733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Ежедневное проведение </w:t>
            </w:r>
            <w:r w:rsidRPr="001C6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«минуток безопасности»</w:t>
            </w: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в ходе которых напоминать детям о необходимости соблюдения правил </w:t>
            </w:r>
            <w:r w:rsidR="003733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пожарной</w:t>
            </w: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безопасности.</w:t>
            </w:r>
          </w:p>
        </w:tc>
        <w:tc>
          <w:tcPr>
            <w:tcW w:w="1984" w:type="dxa"/>
          </w:tcPr>
          <w:p w:rsidR="001C66C6" w:rsidRPr="001C66C6" w:rsidRDefault="001C66C6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69" w:type="dxa"/>
          </w:tcPr>
          <w:p w:rsidR="001C66C6" w:rsidRPr="001C66C6" w:rsidRDefault="001C66C6" w:rsidP="001C6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C66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</w:tbl>
    <w:p w:rsidR="00284EE5" w:rsidRDefault="005635DB" w:rsidP="00BB10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</w:t>
      </w:r>
      <w:r w:rsidR="00284EE5" w:rsidRPr="00284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Работа с родителями</w:t>
      </w:r>
    </w:p>
    <w:tbl>
      <w:tblPr>
        <w:tblStyle w:val="a7"/>
        <w:tblW w:w="0" w:type="auto"/>
        <w:tblLook w:val="04A0"/>
      </w:tblPr>
      <w:tblGrid>
        <w:gridCol w:w="675"/>
        <w:gridCol w:w="5954"/>
        <w:gridCol w:w="1984"/>
        <w:gridCol w:w="1985"/>
      </w:tblGrid>
      <w:tr w:rsidR="00A44BFD" w:rsidRPr="00270F8D" w:rsidTr="000C0279">
        <w:tc>
          <w:tcPr>
            <w:tcW w:w="675" w:type="dxa"/>
          </w:tcPr>
          <w:p w:rsidR="00A44BFD" w:rsidRPr="00270F8D" w:rsidRDefault="00284E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4" w:type="dxa"/>
          </w:tcPr>
          <w:p w:rsidR="00A44BFD" w:rsidRPr="00270F8D" w:rsidRDefault="00284EE5" w:rsidP="0010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984" w:type="dxa"/>
          </w:tcPr>
          <w:p w:rsidR="00A44BFD" w:rsidRPr="00270F8D" w:rsidRDefault="00284EE5" w:rsidP="0010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1985" w:type="dxa"/>
          </w:tcPr>
          <w:p w:rsidR="00A44BFD" w:rsidRPr="00270F8D" w:rsidRDefault="00284EE5" w:rsidP="0010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AF5A57" w:rsidRPr="00270F8D" w:rsidTr="000C0279">
        <w:trPr>
          <w:trHeight w:val="832"/>
        </w:trPr>
        <w:tc>
          <w:tcPr>
            <w:tcW w:w="675" w:type="dxa"/>
          </w:tcPr>
          <w:p w:rsidR="00AF5A57" w:rsidRPr="00270F8D" w:rsidRDefault="00AF5A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4" w:type="dxa"/>
          </w:tcPr>
          <w:p w:rsidR="00AF5A57" w:rsidRPr="006749C0" w:rsidRDefault="00AF5A57" w:rsidP="004B2239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hAnsi="Times New Roman"/>
                <w:sz w:val="24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8"/>
              </w:rPr>
              <w:t>информации о</w:t>
            </w:r>
            <w:r w:rsidRPr="006749C0">
              <w:rPr>
                <w:rFonts w:ascii="Times New Roman" w:hAnsi="Times New Roman"/>
                <w:sz w:val="24"/>
                <w:szCs w:val="28"/>
              </w:rPr>
              <w:t xml:space="preserve"> противопожарной безопасности для родителей </w:t>
            </w:r>
            <w:r>
              <w:rPr>
                <w:rFonts w:ascii="Times New Roman" w:hAnsi="Times New Roman"/>
                <w:sz w:val="24"/>
                <w:szCs w:val="28"/>
              </w:rPr>
              <w:t>на информационных стендах</w:t>
            </w:r>
          </w:p>
        </w:tc>
        <w:tc>
          <w:tcPr>
            <w:tcW w:w="1984" w:type="dxa"/>
          </w:tcPr>
          <w:p w:rsidR="00AF5A57" w:rsidRPr="006749C0" w:rsidRDefault="00AF5A57" w:rsidP="004B223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F5A57" w:rsidRPr="006749C0" w:rsidRDefault="00AF5A57" w:rsidP="004B223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5A57" w:rsidRPr="00270F8D" w:rsidTr="000C0279">
        <w:trPr>
          <w:trHeight w:val="832"/>
        </w:trPr>
        <w:tc>
          <w:tcPr>
            <w:tcW w:w="675" w:type="dxa"/>
          </w:tcPr>
          <w:p w:rsidR="00AF5A57" w:rsidRPr="00270F8D" w:rsidRDefault="00AF5A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4" w:type="dxa"/>
          </w:tcPr>
          <w:p w:rsidR="00AF5A57" w:rsidRDefault="00AF5A57" w:rsidP="004B22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Оформление памяток и буклетов для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обеспечению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жизнедеятельности:</w:t>
            </w:r>
          </w:p>
          <w:p w:rsidR="00AF5A57" w:rsidRPr="006749C0" w:rsidRDefault="00AF5A57" w:rsidP="004B22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Ребенок один дома», «Не оставляйте маленького ребенка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одного»</w:t>
            </w:r>
          </w:p>
          <w:p w:rsidR="00AF5A57" w:rsidRPr="006749C0" w:rsidRDefault="00AF5A57" w:rsidP="004B22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«Балкон, открытое окно и другие бытовые опасности»</w:t>
            </w:r>
          </w:p>
          <w:p w:rsidR="00AF5A57" w:rsidRPr="006749C0" w:rsidRDefault="00AF5A57" w:rsidP="004B22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«Пожароопасные предметы»</w:t>
            </w:r>
          </w:p>
          <w:p w:rsidR="00AF5A57" w:rsidRPr="006749C0" w:rsidRDefault="00AF5A57" w:rsidP="004B22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9C0">
              <w:rPr>
                <w:rFonts w:ascii="Times New Roman" w:hAnsi="Times New Roman" w:cs="Times New Roman"/>
                <w:sz w:val="24"/>
                <w:szCs w:val="28"/>
              </w:rPr>
              <w:t>«Ребенок и незнакомые люди»</w:t>
            </w:r>
          </w:p>
          <w:p w:rsidR="00AF5A57" w:rsidRPr="006749C0" w:rsidRDefault="00AF5A57" w:rsidP="004B2239">
            <w:pPr>
              <w:pStyle w:val="a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A57" w:rsidRPr="006749C0" w:rsidRDefault="00AF5A57" w:rsidP="004B223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F5A57" w:rsidRPr="006749C0" w:rsidRDefault="00AF5A57" w:rsidP="004B223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047CF" w:rsidRPr="00270F8D" w:rsidTr="000C0279">
        <w:trPr>
          <w:trHeight w:val="1975"/>
        </w:trPr>
        <w:tc>
          <w:tcPr>
            <w:tcW w:w="675" w:type="dxa"/>
          </w:tcPr>
          <w:p w:rsidR="001047CF" w:rsidRPr="00270F8D" w:rsidRDefault="00104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5954" w:type="dxa"/>
          </w:tcPr>
          <w:p w:rsidR="001047CF" w:rsidRPr="00270F8D" w:rsidRDefault="001047CF" w:rsidP="00104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Консультации:</w:t>
            </w:r>
          </w:p>
          <w:p w:rsidR="001047CF" w:rsidRPr="00270F8D" w:rsidRDefault="001047C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*</w:t>
            </w:r>
            <w:r w:rsidR="00F17595">
              <w:t xml:space="preserve"> 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«Безопасность ребенка на даче»</w:t>
            </w:r>
          </w:p>
          <w:p w:rsidR="00F17595" w:rsidRDefault="001047C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*</w:t>
            </w:r>
            <w:r w:rsidR="00F17595"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«Безопасность вашего ребенка»</w:t>
            </w:r>
          </w:p>
          <w:p w:rsidR="00F17595" w:rsidRDefault="001047CF" w:rsidP="00F175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*</w:t>
            </w:r>
            <w:r w:rsidR="00F17595"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«Формирование основ безопасного поведения</w:t>
            </w:r>
            <w:proofErr w:type="gramStart"/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быту, социуме, природе»</w:t>
            </w:r>
          </w:p>
          <w:p w:rsidR="001047CF" w:rsidRPr="00270F8D" w:rsidRDefault="001047CF" w:rsidP="00F175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*</w:t>
            </w:r>
            <w:r w:rsidR="00F17595" w:rsidRPr="00F175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«Основы </w:t>
            </w:r>
            <w:r w:rsidR="00F17595" w:rsidRPr="00F1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безопасности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F17595" w:rsidRPr="00F1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жизнедеятельности</w:t>
            </w:r>
            <w:r w:rsidR="00F17595" w:rsidRP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детей дошкольного возраста».</w:t>
            </w:r>
          </w:p>
        </w:tc>
        <w:tc>
          <w:tcPr>
            <w:tcW w:w="1984" w:type="dxa"/>
          </w:tcPr>
          <w:p w:rsidR="001047CF" w:rsidRPr="00270F8D" w:rsidRDefault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 течение </w:t>
            </w:r>
            <w:r w:rsidR="00284EE5"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учебного </w:t>
            </w: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985" w:type="dxa"/>
          </w:tcPr>
          <w:p w:rsidR="001047CF" w:rsidRPr="00270F8D" w:rsidRDefault="00284E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1047CF" w:rsidRPr="00270F8D" w:rsidTr="000C0279">
        <w:trPr>
          <w:trHeight w:val="2549"/>
        </w:trPr>
        <w:tc>
          <w:tcPr>
            <w:tcW w:w="675" w:type="dxa"/>
          </w:tcPr>
          <w:p w:rsidR="001047CF" w:rsidRPr="00270F8D" w:rsidRDefault="00104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3.2</w:t>
            </w:r>
          </w:p>
        </w:tc>
        <w:tc>
          <w:tcPr>
            <w:tcW w:w="5954" w:type="dxa"/>
          </w:tcPr>
          <w:p w:rsidR="001047CF" w:rsidRPr="00270F8D" w:rsidRDefault="001047CF" w:rsidP="00104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Информационный стенд:</w:t>
            </w:r>
          </w:p>
          <w:p w:rsidR="001047CF" w:rsidRPr="00270F8D" w:rsidRDefault="001047C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Общение с незнакомцами</w:t>
            </w:r>
          </w:p>
          <w:p w:rsidR="00E130AF" w:rsidRPr="00270F8D" w:rsidRDefault="00E130A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F175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Опасность в быту</w:t>
            </w:r>
          </w:p>
          <w:p w:rsidR="001047CF" w:rsidRPr="00270F8D" w:rsidRDefault="00E130A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3C3B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Памятка «Обеспечение безопасности детей»</w:t>
            </w:r>
          </w:p>
          <w:p w:rsidR="001047CF" w:rsidRPr="00270F8D" w:rsidRDefault="00E130AF" w:rsidP="00104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3C3B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Личная безопасность</w:t>
            </w:r>
          </w:p>
          <w:p w:rsidR="001047CF" w:rsidRDefault="00E130AF" w:rsidP="003C3B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3C3B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Опасность электроприборов</w:t>
            </w:r>
          </w:p>
          <w:p w:rsidR="003C3B6F" w:rsidRDefault="003C3B6F" w:rsidP="003C3B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-Ребенок и улица</w:t>
            </w:r>
          </w:p>
          <w:p w:rsidR="003C3B6F" w:rsidRDefault="003C3B6F" w:rsidP="003C3B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-Ребенок и огонь (опасность игры с огнем)</w:t>
            </w:r>
          </w:p>
          <w:p w:rsidR="003C3B6F" w:rsidRPr="00270F8D" w:rsidRDefault="003C3B6F" w:rsidP="003C3B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-Правила пожарной безопасности</w:t>
            </w:r>
          </w:p>
        </w:tc>
        <w:tc>
          <w:tcPr>
            <w:tcW w:w="1984" w:type="dxa"/>
          </w:tcPr>
          <w:p w:rsidR="001047CF" w:rsidRPr="00270F8D" w:rsidRDefault="00E130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 течение </w:t>
            </w:r>
            <w:r w:rsidR="00284EE5"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учебного </w:t>
            </w: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985" w:type="dxa"/>
          </w:tcPr>
          <w:p w:rsidR="001047CF" w:rsidRPr="00270F8D" w:rsidRDefault="00284E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F17595" w:rsidRPr="00270F8D" w:rsidTr="000C0279">
        <w:trPr>
          <w:trHeight w:val="1270"/>
        </w:trPr>
        <w:tc>
          <w:tcPr>
            <w:tcW w:w="675" w:type="dxa"/>
          </w:tcPr>
          <w:p w:rsidR="00F17595" w:rsidRPr="00270F8D" w:rsidRDefault="00F17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4" w:type="dxa"/>
          </w:tcPr>
          <w:p w:rsidR="00F17595" w:rsidRPr="00BB10CA" w:rsidRDefault="00F17595" w:rsidP="00BB10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BB10CA">
              <w:rPr>
                <w:rStyle w:val="2"/>
                <w:rFonts w:eastAsiaTheme="minorEastAsia"/>
                <w:b/>
                <w:sz w:val="24"/>
              </w:rPr>
              <w:t>Родительские собрания</w:t>
            </w:r>
            <w:r w:rsidRPr="00BB10CA">
              <w:rPr>
                <w:rStyle w:val="2"/>
                <w:rFonts w:eastAsiaTheme="minorEastAsia"/>
                <w:sz w:val="24"/>
              </w:rPr>
              <w:t xml:space="preserve"> по вопросам безопасности жизнедеятельности, с приглашением сотрудников МЧС.</w:t>
            </w:r>
          </w:p>
        </w:tc>
        <w:tc>
          <w:tcPr>
            <w:tcW w:w="1984" w:type="dxa"/>
          </w:tcPr>
          <w:p w:rsidR="00F17595" w:rsidRPr="00270F8D" w:rsidRDefault="00F17595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Ноябрь, Апрель</w:t>
            </w:r>
          </w:p>
        </w:tc>
        <w:tc>
          <w:tcPr>
            <w:tcW w:w="1985" w:type="dxa"/>
          </w:tcPr>
          <w:p w:rsidR="00F17595" w:rsidRPr="00270F8D" w:rsidRDefault="00BB10CA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284EE5" w:rsidRPr="00270F8D" w:rsidTr="000C0279">
        <w:trPr>
          <w:trHeight w:val="1270"/>
        </w:trPr>
        <w:tc>
          <w:tcPr>
            <w:tcW w:w="675" w:type="dxa"/>
          </w:tcPr>
          <w:p w:rsidR="00284EE5" w:rsidRPr="00270F8D" w:rsidRDefault="00284E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3.3</w:t>
            </w:r>
          </w:p>
        </w:tc>
        <w:tc>
          <w:tcPr>
            <w:tcW w:w="5954" w:type="dxa"/>
          </w:tcPr>
          <w:p w:rsidR="00D550A1" w:rsidRPr="00336485" w:rsidRDefault="00D550A1" w:rsidP="00D550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33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Сайт ДОУ</w:t>
            </w:r>
          </w:p>
          <w:p w:rsidR="00A07825" w:rsidRPr="00A07825" w:rsidRDefault="00A07825" w:rsidP="00A07825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A0782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Размещение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284EE5" w:rsidRDefault="00D550A1" w:rsidP="00A07825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A0782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сезонных информационны</w:t>
            </w:r>
            <w:r w:rsidR="00336485" w:rsidRPr="00A0782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х памяток по</w:t>
            </w:r>
            <w:r w:rsidR="005635DB" w:rsidRPr="00A0782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ОБЖ</w:t>
            </w:r>
          </w:p>
          <w:p w:rsidR="00A07825" w:rsidRDefault="00A07825" w:rsidP="00A07825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протоколов тренировочных эвакуаций</w:t>
            </w:r>
          </w:p>
          <w:p w:rsidR="00A07825" w:rsidRPr="00A07825" w:rsidRDefault="00A07825" w:rsidP="00A07825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информации о проведении месячников безопасности</w:t>
            </w:r>
          </w:p>
        </w:tc>
        <w:tc>
          <w:tcPr>
            <w:tcW w:w="1984" w:type="dxa"/>
          </w:tcPr>
          <w:p w:rsidR="00284EE5" w:rsidRPr="00270F8D" w:rsidRDefault="00D550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5" w:type="dxa"/>
          </w:tcPr>
          <w:p w:rsidR="00284EE5" w:rsidRPr="00270F8D" w:rsidRDefault="00D550A1" w:rsidP="00BB10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Администратор сайта</w:t>
            </w:r>
          </w:p>
        </w:tc>
      </w:tr>
    </w:tbl>
    <w:p w:rsidR="006A2490" w:rsidRDefault="00AF5A57" w:rsidP="00BB10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Совместная работа с ПЧ № 1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5954"/>
        <w:gridCol w:w="1984"/>
        <w:gridCol w:w="1985"/>
      </w:tblGrid>
      <w:tr w:rsidR="00AE0CD1" w:rsidRPr="00270F8D" w:rsidTr="000C0279">
        <w:tc>
          <w:tcPr>
            <w:tcW w:w="675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4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984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1985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AE0CD1" w:rsidRPr="00270F8D" w:rsidTr="000C0279">
        <w:trPr>
          <w:trHeight w:val="963"/>
        </w:trPr>
        <w:tc>
          <w:tcPr>
            <w:tcW w:w="675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4.1</w:t>
            </w:r>
          </w:p>
        </w:tc>
        <w:tc>
          <w:tcPr>
            <w:tcW w:w="5954" w:type="dxa"/>
          </w:tcPr>
          <w:p w:rsidR="00AE0CD1" w:rsidRDefault="00D550A1" w:rsidP="00270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Интерактивные лекции и </w:t>
            </w:r>
            <w:r w:rsidR="00270F8D"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игровые упражнения на знание детьми правил поведения на дорогах</w:t>
            </w:r>
            <w:r w:rsidR="003C3B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пожарной безопасности</w:t>
            </w:r>
            <w:r w:rsidR="003364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840B2B" w:rsidRPr="00270F8D" w:rsidRDefault="00840B2B" w:rsidP="00270F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AE0CD1" w:rsidRPr="00270F8D" w:rsidRDefault="00AE0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5" w:type="dxa"/>
          </w:tcPr>
          <w:p w:rsidR="00AE0CD1" w:rsidRPr="00270F8D" w:rsidRDefault="00270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Грязева А.С.</w:t>
            </w:r>
          </w:p>
          <w:p w:rsidR="00270F8D" w:rsidRPr="00270F8D" w:rsidRDefault="00270F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70F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Гусева Ю.С.</w:t>
            </w:r>
          </w:p>
        </w:tc>
      </w:tr>
    </w:tbl>
    <w:p w:rsidR="006A2490" w:rsidRPr="006A2490" w:rsidRDefault="006A249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6A2490" w:rsidRPr="006A2490" w:rsidSect="005A6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FDE"/>
    <w:multiLevelType w:val="hybridMultilevel"/>
    <w:tmpl w:val="5C78CB14"/>
    <w:lvl w:ilvl="0" w:tplc="0DCA6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A31"/>
    <w:multiLevelType w:val="hybridMultilevel"/>
    <w:tmpl w:val="3CD0807A"/>
    <w:lvl w:ilvl="0" w:tplc="83D04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D6AE9"/>
    <w:multiLevelType w:val="hybridMultilevel"/>
    <w:tmpl w:val="98DE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1DC9"/>
    <w:multiLevelType w:val="hybridMultilevel"/>
    <w:tmpl w:val="5DDC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C38AD"/>
    <w:multiLevelType w:val="hybridMultilevel"/>
    <w:tmpl w:val="464068E2"/>
    <w:lvl w:ilvl="0" w:tplc="93F82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251892"/>
    <w:multiLevelType w:val="hybridMultilevel"/>
    <w:tmpl w:val="96CA31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A82B59"/>
    <w:multiLevelType w:val="hybridMultilevel"/>
    <w:tmpl w:val="8202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84B7A"/>
    <w:multiLevelType w:val="hybridMultilevel"/>
    <w:tmpl w:val="DF6E2828"/>
    <w:lvl w:ilvl="0" w:tplc="C0203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CD2BC0"/>
    <w:multiLevelType w:val="hybridMultilevel"/>
    <w:tmpl w:val="BC00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F78BF"/>
    <w:multiLevelType w:val="hybridMultilevel"/>
    <w:tmpl w:val="85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E2D8E"/>
    <w:multiLevelType w:val="hybridMultilevel"/>
    <w:tmpl w:val="CBB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E31AF"/>
    <w:multiLevelType w:val="hybridMultilevel"/>
    <w:tmpl w:val="A99427D6"/>
    <w:lvl w:ilvl="0" w:tplc="EC3099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6FF6"/>
    <w:multiLevelType w:val="hybridMultilevel"/>
    <w:tmpl w:val="6830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5C01"/>
    <w:multiLevelType w:val="hybridMultilevel"/>
    <w:tmpl w:val="930A8D38"/>
    <w:lvl w:ilvl="0" w:tplc="4C1E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7C2B56"/>
    <w:multiLevelType w:val="hybridMultilevel"/>
    <w:tmpl w:val="FB3E35B4"/>
    <w:lvl w:ilvl="0" w:tplc="9050F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6B377C"/>
    <w:multiLevelType w:val="hybridMultilevel"/>
    <w:tmpl w:val="22F8FAFA"/>
    <w:lvl w:ilvl="0" w:tplc="9F12F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582"/>
    <w:rsid w:val="000629BF"/>
    <w:rsid w:val="000B73B3"/>
    <w:rsid w:val="000C0279"/>
    <w:rsid w:val="000F16ED"/>
    <w:rsid w:val="001047CF"/>
    <w:rsid w:val="001332C5"/>
    <w:rsid w:val="00151582"/>
    <w:rsid w:val="00164413"/>
    <w:rsid w:val="00187C8C"/>
    <w:rsid w:val="001A58FB"/>
    <w:rsid w:val="001C66C6"/>
    <w:rsid w:val="001D5547"/>
    <w:rsid w:val="001E558D"/>
    <w:rsid w:val="00237A7E"/>
    <w:rsid w:val="00270F8D"/>
    <w:rsid w:val="00280073"/>
    <w:rsid w:val="00284EE5"/>
    <w:rsid w:val="00336485"/>
    <w:rsid w:val="0037339E"/>
    <w:rsid w:val="003A7D7C"/>
    <w:rsid w:val="003B0019"/>
    <w:rsid w:val="003C3B6F"/>
    <w:rsid w:val="003C5A2B"/>
    <w:rsid w:val="004805D9"/>
    <w:rsid w:val="004D378B"/>
    <w:rsid w:val="005635DB"/>
    <w:rsid w:val="005A66BB"/>
    <w:rsid w:val="006749C0"/>
    <w:rsid w:val="00681617"/>
    <w:rsid w:val="006A2490"/>
    <w:rsid w:val="006B44FD"/>
    <w:rsid w:val="006E5F42"/>
    <w:rsid w:val="0079281D"/>
    <w:rsid w:val="00840B2B"/>
    <w:rsid w:val="008B09A5"/>
    <w:rsid w:val="008B7658"/>
    <w:rsid w:val="008E74B0"/>
    <w:rsid w:val="008F35BD"/>
    <w:rsid w:val="00973875"/>
    <w:rsid w:val="009C796D"/>
    <w:rsid w:val="00A07825"/>
    <w:rsid w:val="00A44BFD"/>
    <w:rsid w:val="00A93C3C"/>
    <w:rsid w:val="00AE0CD1"/>
    <w:rsid w:val="00AF5A57"/>
    <w:rsid w:val="00B6552F"/>
    <w:rsid w:val="00BA0EC8"/>
    <w:rsid w:val="00BB10CA"/>
    <w:rsid w:val="00BC3441"/>
    <w:rsid w:val="00BE4B07"/>
    <w:rsid w:val="00BF0989"/>
    <w:rsid w:val="00C02B52"/>
    <w:rsid w:val="00C12F14"/>
    <w:rsid w:val="00C633DE"/>
    <w:rsid w:val="00CB4004"/>
    <w:rsid w:val="00CC4C4B"/>
    <w:rsid w:val="00D550A1"/>
    <w:rsid w:val="00D728C4"/>
    <w:rsid w:val="00E01955"/>
    <w:rsid w:val="00E130AF"/>
    <w:rsid w:val="00E7523F"/>
    <w:rsid w:val="00F060FB"/>
    <w:rsid w:val="00F17595"/>
    <w:rsid w:val="00F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E"/>
  </w:style>
  <w:style w:type="paragraph" w:styleId="1">
    <w:name w:val="heading 1"/>
    <w:basedOn w:val="a"/>
    <w:link w:val="10"/>
    <w:uiPriority w:val="9"/>
    <w:qFormat/>
    <w:rsid w:val="00151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51582"/>
  </w:style>
  <w:style w:type="character" w:styleId="a3">
    <w:name w:val="Hyperlink"/>
    <w:basedOn w:val="a0"/>
    <w:uiPriority w:val="99"/>
    <w:semiHidden/>
    <w:unhideWhenUsed/>
    <w:rsid w:val="00151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2490"/>
    <w:rPr>
      <w:b/>
      <w:bCs/>
    </w:rPr>
  </w:style>
  <w:style w:type="paragraph" w:customStyle="1" w:styleId="box2">
    <w:name w:val="box2"/>
    <w:basedOn w:val="a"/>
    <w:rsid w:val="006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24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10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81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6441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">
    <w:name w:val="Основной текст (2)"/>
    <w:basedOn w:val="a0"/>
    <w:rsid w:val="00F175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30</cp:revision>
  <cp:lastPrinted>2019-10-11T10:09:00Z</cp:lastPrinted>
  <dcterms:created xsi:type="dcterms:W3CDTF">2017-04-10T14:50:00Z</dcterms:created>
  <dcterms:modified xsi:type="dcterms:W3CDTF">2020-10-26T06:18:00Z</dcterms:modified>
</cp:coreProperties>
</file>