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9" w:rsidRPr="00BF21F2" w:rsidRDefault="00B92009" w:rsidP="00BF21F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FF0000"/>
          <w:kern w:val="36"/>
          <w:sz w:val="30"/>
          <w:szCs w:val="30"/>
          <w:lang w:eastAsia="ru-RU"/>
        </w:rPr>
      </w:pPr>
      <w:r w:rsidRPr="00BF21F2">
        <w:rPr>
          <w:rFonts w:ascii="Arial" w:hAnsi="Arial" w:cs="Arial"/>
          <w:b/>
          <w:color w:val="FF0000"/>
          <w:kern w:val="36"/>
          <w:sz w:val="30"/>
          <w:szCs w:val="30"/>
          <w:lang w:eastAsia="ru-RU"/>
        </w:rPr>
        <w:t xml:space="preserve">Охранять жизнь и здоровье детей — </w:t>
      </w:r>
    </w:p>
    <w:p w:rsidR="00B92009" w:rsidRDefault="00B92009" w:rsidP="00BF21F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FF0000"/>
          <w:kern w:val="36"/>
          <w:sz w:val="30"/>
          <w:szCs w:val="30"/>
          <w:lang w:eastAsia="ru-RU"/>
        </w:rPr>
      </w:pPr>
      <w:r w:rsidRPr="00BF21F2">
        <w:rPr>
          <w:rFonts w:ascii="Arial" w:hAnsi="Arial" w:cs="Arial"/>
          <w:b/>
          <w:color w:val="FF0000"/>
          <w:kern w:val="36"/>
          <w:sz w:val="30"/>
          <w:szCs w:val="30"/>
          <w:lang w:eastAsia="ru-RU"/>
        </w:rPr>
        <w:t>это просто проявлять здравый смысл!</w:t>
      </w:r>
    </w:p>
    <w:p w:rsidR="00EB4989" w:rsidRPr="00EB4989" w:rsidRDefault="00EB4989" w:rsidP="00EB4989">
      <w:pPr>
        <w:pStyle w:val="c4"/>
        <w:shd w:val="clear" w:color="auto" w:fill="FFFFFF"/>
        <w:spacing w:before="0" w:beforeAutospacing="0" w:after="0" w:afterAutospacing="0"/>
        <w:jc w:val="right"/>
        <w:rPr>
          <w:color w:val="002060"/>
          <w:shd w:val="clear" w:color="auto" w:fill="FFFFFF"/>
        </w:rPr>
      </w:pPr>
      <w:r w:rsidRPr="00EB4989">
        <w:rPr>
          <w:color w:val="002060"/>
          <w:shd w:val="clear" w:color="auto" w:fill="FFFFFF"/>
        </w:rPr>
        <w:t>Подготовила воспитатель</w:t>
      </w:r>
    </w:p>
    <w:p w:rsidR="00EB4989" w:rsidRPr="00EB4989" w:rsidRDefault="00EB4989" w:rsidP="00EB4989">
      <w:pPr>
        <w:pStyle w:val="c4"/>
        <w:shd w:val="clear" w:color="auto" w:fill="FFFFFF"/>
        <w:spacing w:before="0" w:beforeAutospacing="0" w:after="0" w:afterAutospacing="0"/>
        <w:jc w:val="right"/>
        <w:rPr>
          <w:color w:val="002060"/>
          <w:shd w:val="clear" w:color="auto" w:fill="FFFFFF"/>
        </w:rPr>
      </w:pPr>
      <w:r w:rsidRPr="00EB4989">
        <w:rPr>
          <w:color w:val="002060"/>
          <w:shd w:val="clear" w:color="auto" w:fill="FFFFFF"/>
        </w:rPr>
        <w:t xml:space="preserve">Каракозова М.Н. </w:t>
      </w:r>
    </w:p>
    <w:p w:rsidR="00EB4989" w:rsidRPr="00EB4989" w:rsidRDefault="00EB4989" w:rsidP="00EB4989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color w:val="002060"/>
          <w:kern w:val="36"/>
          <w:sz w:val="30"/>
          <w:szCs w:val="30"/>
          <w:lang w:eastAsia="ru-RU"/>
        </w:rPr>
      </w:pPr>
    </w:p>
    <w:p w:rsidR="00B92009" w:rsidRPr="00EB4989" w:rsidRDefault="00B9200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>По определению Всемирной Организации Здравоохранения - «Здоровье</w:t>
      </w:r>
      <w:r w:rsidR="00EB498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</w:t>
      </w:r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>- это состояние полного физического, психического и социального благополучия».</w:t>
      </w:r>
    </w:p>
    <w:p w:rsidR="00B92009" w:rsidRPr="00EB4989" w:rsidRDefault="00B9200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>На первый взгляд может показаться, что травма ребенка - явление случайное и непредвиденное, а понятие «травматизм» представляется чем- то неуправляемым. На самом деле это далеко не так. Несчастный случай не происходит случайно! К травме ребенка чаще всего приводит беспечность и непредусмотрительность взрослых.</w:t>
      </w:r>
    </w:p>
    <w:p w:rsidR="00B92009" w:rsidRP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«Как же так? Что делать? »- спросите Вы и будете правы. Каждый родитель старается оградить своего ребенка от любой беды. Мы, педагоги, считаем своим долгом помочь родителям разобраться в возникших вопросах и ситуациях.</w:t>
      </w:r>
    </w:p>
    <w:p w:rsidR="00B92009" w:rsidRP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EB4989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b/>
          <w:color w:val="C00000"/>
          <w:sz w:val="28"/>
          <w:szCs w:val="28"/>
          <w:lang w:eastAsia="ru-RU"/>
        </w:rPr>
        <w:t>Уважаемые родители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, очень важно, чтобы Вы на шаг опережали своего ребенка, тогда Вы сумеете предвидеть, что он может сделать, - еще до того, как он это сделает. Взрослея, ваш ребенок проявляет больше интереса к окружающему миру, поэтому забот и ответственности за его жизнь и здоровье с каждым днем прибавляется! Помогите своему ребенку удовлетворить его познавательный интерес. Постарайтесь создать для него все необходимые условия безопасной жизнедеятельности!</w:t>
      </w:r>
    </w:p>
    <w:p w:rsidR="00B92009" w:rsidRP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Спросите себя, какие изменения </w:t>
      </w:r>
      <w:r w:rsidR="00B92009" w:rsidRPr="00EB4989">
        <w:rPr>
          <w:rFonts w:ascii="Times New Roman" w:hAnsi="Times New Roman"/>
          <w:b/>
          <w:color w:val="002060"/>
          <w:sz w:val="28"/>
          <w:szCs w:val="28"/>
          <w:lang w:eastAsia="ru-RU"/>
        </w:rPr>
        <w:t>Вы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можете внести, чтобы обезопасить свой дом. Для начала попробуйте присесть рядом со своим ребенком на корточки, на уровень роста ребенка и взгляните на вещи из его положения. Хоть это и несколько наивный прием, но он поможет Вам понять, как притягательны для ребенка окружающие предметы.</w:t>
      </w:r>
    </w:p>
    <w:p w:rsidR="00B92009" w:rsidRPr="00EB4989" w:rsidRDefault="00B92009" w:rsidP="00EB4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EB4989">
        <w:rPr>
          <w:rFonts w:ascii="Times New Roman" w:hAnsi="Times New Roman"/>
          <w:b/>
          <w:color w:val="C00000"/>
          <w:sz w:val="28"/>
          <w:szCs w:val="28"/>
          <w:lang w:eastAsia="ru-RU"/>
        </w:rPr>
        <w:t>Помните, что большинство несчастных случаев можно предотвратить!</w:t>
      </w:r>
    </w:p>
    <w:p w:rsidR="00B92009" w:rsidRP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В нашем детском саду работа с дошкольниками проводится с использованием различных форм: непосредственн</w:t>
      </w:r>
      <w:proofErr w:type="gramStart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о-</w:t>
      </w:r>
      <w:proofErr w:type="gramEnd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образовательная деятельность, игры, беседы, целевые прогулки, праздники, досуги, развлечения, чтение художественной литературы, участие в дистанционных конкурсах и викторинах.</w:t>
      </w: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Реализуя право ребенка на здоровье и безопасность, мы уделяем большое внимание приобщению наших воспитанников и родителей к ценностям здорового образа жизни.</w:t>
      </w:r>
    </w:p>
    <w:p w:rsid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На сегодняшний день направление «Физическое развитие», занимает ведущее место в </w:t>
      </w:r>
      <w:proofErr w:type="spellStart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воспитательно</w:t>
      </w:r>
      <w:proofErr w:type="spellEnd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- образовательном процессе дошкольников. И это не случайно. С каждым годом возрастает процент детей, имеющих отклонения в здоровье, наблюдается тенденция непрерывного </w:t>
      </w:r>
      <w:proofErr w:type="gramStart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>роста общего уровня заболевания детей дошкольного возраста</w:t>
      </w:r>
      <w:proofErr w:type="gramEnd"/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. Это связано с множеством негативных явлений современной жизни. </w:t>
      </w:r>
    </w:p>
    <w:p w:rsidR="00B92009" w:rsidRPr="00EB4989" w:rsidRDefault="00EB498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color w:val="002060"/>
          <w:sz w:val="28"/>
          <w:szCs w:val="28"/>
          <w:lang w:eastAsia="ru-RU"/>
        </w:rPr>
        <w:t xml:space="preserve">     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Проблема раннего формирования культуры здоровья актуальна и достаточна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</w:t>
      </w:r>
      <w:r w:rsidR="00B92009" w:rsidRPr="00EB4989">
        <w:rPr>
          <w:rFonts w:ascii="Times New Roman" w:hAnsi="Times New Roman"/>
          <w:color w:val="002060"/>
          <w:sz w:val="28"/>
          <w:szCs w:val="28"/>
          <w:lang w:eastAsia="ru-RU"/>
        </w:rPr>
        <w:lastRenderedPageBreak/>
        <w:t>жизни. Важно на этом этапе сформировать у детей базу знаний и практических навыков здорового образа жизни.</w:t>
      </w:r>
    </w:p>
    <w:p w:rsidR="00B92009" w:rsidRPr="00EB4989" w:rsidRDefault="00B92009" w:rsidP="00BF2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EB4989">
        <w:rPr>
          <w:rFonts w:ascii="Times New Roman" w:hAnsi="Times New Roman"/>
          <w:b/>
          <w:color w:val="C00000"/>
          <w:sz w:val="28"/>
          <w:szCs w:val="28"/>
          <w:lang w:eastAsia="ru-RU"/>
        </w:rPr>
        <w:t>Уважаемые родители, помните, что нет ничего ценнее на свете чем жизнь и здоровье наших детей</w:t>
      </w:r>
      <w:r w:rsidR="00EB4989">
        <w:rPr>
          <w:rFonts w:ascii="Times New Roman" w:hAnsi="Times New Roman"/>
          <w:b/>
          <w:color w:val="C00000"/>
          <w:sz w:val="28"/>
          <w:szCs w:val="28"/>
          <w:lang w:eastAsia="ru-RU"/>
        </w:rPr>
        <w:t>!</w:t>
      </w:r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Купить здоровье нельзя, его можно только заработать собственными постоянными усилиями. </w:t>
      </w:r>
      <w:proofErr w:type="gramStart"/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>Но для того, чтобы сохранить жизнь и здоровье ребенка, необходимо объединить усилия всех взрослых, окружающих его (родителей, воспитателей и др., с целью создания вокруг него атмосферы, наполненной потребностями и привычками здорового образа жизни.</w:t>
      </w:r>
      <w:proofErr w:type="gramEnd"/>
      <w:r w:rsidRPr="00EB498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Знания, умения и навыки,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B92009" w:rsidRPr="00EB4989" w:rsidRDefault="00B92009" w:rsidP="00BF21F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sectPr w:rsidR="00B92009" w:rsidRPr="00EB4989" w:rsidSect="00BF21F2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CED"/>
    <w:rsid w:val="00860641"/>
    <w:rsid w:val="00B92009"/>
    <w:rsid w:val="00BC2BF1"/>
    <w:rsid w:val="00BF21F2"/>
    <w:rsid w:val="00D10DC7"/>
    <w:rsid w:val="00DE732B"/>
    <w:rsid w:val="00EB4989"/>
    <w:rsid w:val="00F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0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F20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C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0C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2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B4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2014-03-29T15:05:00Z</dcterms:created>
  <dcterms:modified xsi:type="dcterms:W3CDTF">2019-02-08T09:41:00Z</dcterms:modified>
</cp:coreProperties>
</file>