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323" w:rsidRPr="00970323" w:rsidRDefault="00970323" w:rsidP="00970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44"/>
          <w:szCs w:val="4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4180205</wp:posOffset>
            </wp:positionH>
            <wp:positionV relativeFrom="paragraph">
              <wp:posOffset>-3810</wp:posOffset>
            </wp:positionV>
            <wp:extent cx="2051050" cy="1531620"/>
            <wp:effectExtent l="0" t="0" r="0" b="0"/>
            <wp:wrapSquare wrapText="bothSides"/>
            <wp:docPr id="1" name="Рисунок 1" descr="C:\Users\Я\Desktop\Linia_fierbin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\Desktop\Linia_fierbinte.gif"/>
                    <pic:cNvPicPr>
                      <a:picLocks noChangeAspect="1" noChangeArrowheads="1" noCrop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1531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70323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  <w:t>ВНИМАНИЕ!</w:t>
      </w:r>
    </w:p>
    <w:p w:rsidR="00970323" w:rsidRPr="00970323" w:rsidRDefault="00970323" w:rsidP="00EE0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</w:pPr>
    </w:p>
    <w:p w:rsidR="00EE0C43" w:rsidRPr="00970323" w:rsidRDefault="00EE0C43" w:rsidP="00EE0C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44"/>
          <w:szCs w:val="44"/>
          <w:lang w:eastAsia="ru-RU"/>
        </w:rPr>
      </w:pPr>
      <w:r w:rsidRPr="00970323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  <w:t xml:space="preserve">О работе «горячей линии» по </w:t>
      </w:r>
      <w:proofErr w:type="spellStart"/>
      <w:r w:rsidRPr="00970323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  <w:t>коронавирусной</w:t>
      </w:r>
      <w:proofErr w:type="spellEnd"/>
      <w:r w:rsidRPr="00970323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  <w:t xml:space="preserve"> инфекции</w:t>
      </w:r>
    </w:p>
    <w:p w:rsidR="00EE0C43" w:rsidRPr="00970323" w:rsidRDefault="00EE0C43" w:rsidP="009703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970323">
        <w:rPr>
          <w:rFonts w:ascii="Times New Roman" w:eastAsia="Times New Roman" w:hAnsi="Times New Roman" w:cs="Times New Roman"/>
          <w:color w:val="393939"/>
          <w:sz w:val="44"/>
          <w:szCs w:val="44"/>
          <w:lang w:eastAsia="ru-RU"/>
        </w:rPr>
        <w:t> </w:t>
      </w:r>
    </w:p>
    <w:p w:rsidR="00970323" w:rsidRDefault="00EE0C43" w:rsidP="009703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44"/>
          <w:szCs w:val="44"/>
          <w:lang w:eastAsia="ru-RU"/>
        </w:rPr>
      </w:pPr>
      <w:r w:rsidRPr="00970323">
        <w:rPr>
          <w:rFonts w:ascii="Times New Roman" w:eastAsia="Times New Roman" w:hAnsi="Times New Roman" w:cs="Times New Roman"/>
          <w:color w:val="002060"/>
          <w:sz w:val="44"/>
          <w:szCs w:val="44"/>
          <w:lang w:eastAsia="ru-RU"/>
        </w:rPr>
        <w:t xml:space="preserve">Узнать информацию об эпидемиологической ситуации, связанной с </w:t>
      </w:r>
      <w:proofErr w:type="spellStart"/>
      <w:r w:rsidRPr="00970323">
        <w:rPr>
          <w:rFonts w:ascii="Times New Roman" w:eastAsia="Times New Roman" w:hAnsi="Times New Roman" w:cs="Times New Roman"/>
          <w:color w:val="002060"/>
          <w:sz w:val="44"/>
          <w:szCs w:val="44"/>
          <w:lang w:eastAsia="ru-RU"/>
        </w:rPr>
        <w:t>коронавирусной</w:t>
      </w:r>
      <w:proofErr w:type="spellEnd"/>
      <w:r w:rsidRPr="00970323">
        <w:rPr>
          <w:rFonts w:ascii="Times New Roman" w:eastAsia="Times New Roman" w:hAnsi="Times New Roman" w:cs="Times New Roman"/>
          <w:color w:val="002060"/>
          <w:sz w:val="44"/>
          <w:szCs w:val="44"/>
          <w:lang w:eastAsia="ru-RU"/>
        </w:rPr>
        <w:t xml:space="preserve"> инфекцией, мерах, предпринимаемых по защите от завоза и распространения инфекции на территории области, а также мерах профилактики новой болезни, можно по телефону горячей линии Управления</w:t>
      </w:r>
      <w:r w:rsidRPr="00970323">
        <w:rPr>
          <w:rFonts w:ascii="Times New Roman" w:eastAsia="Times New Roman" w:hAnsi="Times New Roman" w:cs="Times New Roman"/>
          <w:color w:val="4F4F4F"/>
          <w:sz w:val="44"/>
          <w:szCs w:val="44"/>
          <w:lang w:eastAsia="ru-RU"/>
        </w:rPr>
        <w:t xml:space="preserve"> </w:t>
      </w:r>
      <w:r w:rsidRPr="00970323">
        <w:rPr>
          <w:rFonts w:ascii="Times New Roman" w:eastAsia="Times New Roman" w:hAnsi="Times New Roman" w:cs="Times New Roman"/>
          <w:color w:val="002060"/>
          <w:sz w:val="44"/>
          <w:szCs w:val="44"/>
          <w:lang w:eastAsia="ru-RU"/>
        </w:rPr>
        <w:t>Роспотребнадзора по Ярославской  области</w:t>
      </w:r>
      <w:r w:rsidRPr="00970323">
        <w:rPr>
          <w:rFonts w:ascii="Times New Roman" w:eastAsia="Times New Roman" w:hAnsi="Times New Roman" w:cs="Times New Roman"/>
          <w:color w:val="4F4F4F"/>
          <w:sz w:val="44"/>
          <w:szCs w:val="44"/>
          <w:lang w:eastAsia="ru-RU"/>
        </w:rPr>
        <w:t xml:space="preserve">  </w:t>
      </w:r>
    </w:p>
    <w:p w:rsidR="00EE0C43" w:rsidRPr="00970323" w:rsidRDefault="00EE0C43" w:rsidP="00970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72"/>
          <w:szCs w:val="72"/>
          <w:lang w:eastAsia="ru-RU"/>
        </w:rPr>
      </w:pPr>
      <w:r w:rsidRPr="00970323">
        <w:rPr>
          <w:rFonts w:ascii="Times New Roman" w:eastAsia="Times New Roman" w:hAnsi="Times New Roman" w:cs="Times New Roman"/>
          <w:b/>
          <w:color w:val="C00000"/>
          <w:sz w:val="72"/>
          <w:szCs w:val="72"/>
          <w:lang w:eastAsia="ru-RU"/>
        </w:rPr>
        <w:t>8 (485) 73-26-95.</w:t>
      </w:r>
    </w:p>
    <w:p w:rsidR="00EE0C43" w:rsidRPr="00970323" w:rsidRDefault="00EE0C43" w:rsidP="00970323">
      <w:pPr>
        <w:shd w:val="clear" w:color="auto" w:fill="FFFFFF"/>
        <w:spacing w:after="288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72"/>
          <w:szCs w:val="72"/>
          <w:lang w:eastAsia="ru-RU"/>
        </w:rPr>
      </w:pPr>
      <w:r w:rsidRPr="00970323">
        <w:rPr>
          <w:rFonts w:ascii="Times New Roman" w:eastAsia="Times New Roman" w:hAnsi="Times New Roman" w:cs="Times New Roman"/>
          <w:b/>
          <w:color w:val="C00000"/>
          <w:sz w:val="72"/>
          <w:szCs w:val="72"/>
          <w:lang w:eastAsia="ru-RU"/>
        </w:rPr>
        <w:t>Линия работает в будние дни с 9:00 до 17:00 часов.</w:t>
      </w:r>
    </w:p>
    <w:p w:rsidR="00970323" w:rsidRDefault="00970323" w:rsidP="00EE0C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F4F4F"/>
          <w:sz w:val="44"/>
          <w:szCs w:val="44"/>
          <w:lang w:eastAsia="ru-RU"/>
        </w:rPr>
      </w:pPr>
    </w:p>
    <w:p w:rsidR="00970323" w:rsidRDefault="00EE0C43" w:rsidP="00EE0C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44"/>
          <w:szCs w:val="44"/>
          <w:lang w:eastAsia="ru-RU"/>
        </w:rPr>
      </w:pPr>
      <w:r w:rsidRPr="00970323">
        <w:rPr>
          <w:rFonts w:ascii="Times New Roman" w:eastAsia="Times New Roman" w:hAnsi="Times New Roman" w:cs="Times New Roman"/>
          <w:b/>
          <w:color w:val="C00000"/>
          <w:sz w:val="44"/>
          <w:szCs w:val="44"/>
          <w:lang w:eastAsia="ru-RU"/>
        </w:rPr>
        <w:t xml:space="preserve">Также, функционирует «горячая линия» Единого консультационного центра </w:t>
      </w:r>
      <w:proofErr w:type="spellStart"/>
      <w:r w:rsidRPr="00970323">
        <w:rPr>
          <w:rFonts w:ascii="Times New Roman" w:eastAsia="Times New Roman" w:hAnsi="Times New Roman" w:cs="Times New Roman"/>
          <w:b/>
          <w:color w:val="C00000"/>
          <w:sz w:val="44"/>
          <w:szCs w:val="44"/>
          <w:lang w:eastAsia="ru-RU"/>
        </w:rPr>
        <w:t>Роспотребнадзора</w:t>
      </w:r>
      <w:proofErr w:type="spellEnd"/>
    </w:p>
    <w:p w:rsidR="00EE0C43" w:rsidRPr="00970323" w:rsidRDefault="00EE0C43" w:rsidP="00EE0C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72"/>
          <w:szCs w:val="72"/>
          <w:lang w:eastAsia="ru-RU"/>
        </w:rPr>
      </w:pPr>
      <w:r w:rsidRPr="00970323">
        <w:rPr>
          <w:rFonts w:ascii="Times New Roman" w:eastAsia="Times New Roman" w:hAnsi="Times New Roman" w:cs="Times New Roman"/>
          <w:b/>
          <w:color w:val="C00000"/>
          <w:sz w:val="44"/>
          <w:szCs w:val="44"/>
          <w:lang w:eastAsia="ru-RU"/>
        </w:rPr>
        <w:t xml:space="preserve"> </w:t>
      </w:r>
      <w:r w:rsidRPr="00970323">
        <w:rPr>
          <w:rFonts w:ascii="Times New Roman" w:eastAsia="Times New Roman" w:hAnsi="Times New Roman" w:cs="Times New Roman"/>
          <w:b/>
          <w:color w:val="C00000"/>
          <w:sz w:val="72"/>
          <w:szCs w:val="72"/>
          <w:lang w:eastAsia="ru-RU"/>
        </w:rPr>
        <w:t>8 800-555 49 43.</w:t>
      </w:r>
    </w:p>
    <w:p w:rsidR="00111ADB" w:rsidRPr="00970323" w:rsidRDefault="00EE0C43" w:rsidP="0097032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970323">
        <w:rPr>
          <w:rFonts w:ascii="Times New Roman" w:eastAsia="Times New Roman" w:hAnsi="Times New Roman" w:cs="Times New Roman"/>
          <w:color w:val="002060"/>
          <w:sz w:val="44"/>
          <w:szCs w:val="44"/>
          <w:lang w:eastAsia="ru-RU"/>
        </w:rPr>
        <w:t xml:space="preserve"> Вы можете позвонить по бесплатному номеру горячей линии Роспотребнадзора из любой точки страны и проконсультироваться со специалистами. </w:t>
      </w:r>
      <w:proofErr w:type="spellStart"/>
      <w:r w:rsidRPr="00970323">
        <w:rPr>
          <w:rFonts w:ascii="Times New Roman" w:eastAsia="Times New Roman" w:hAnsi="Times New Roman" w:cs="Times New Roman"/>
          <w:color w:val="002060"/>
          <w:sz w:val="44"/>
          <w:szCs w:val="44"/>
          <w:lang w:eastAsia="ru-RU"/>
        </w:rPr>
        <w:t>Техподдержка</w:t>
      </w:r>
      <w:proofErr w:type="spellEnd"/>
      <w:r w:rsidRPr="00970323">
        <w:rPr>
          <w:rFonts w:ascii="Times New Roman" w:eastAsia="Times New Roman" w:hAnsi="Times New Roman" w:cs="Times New Roman"/>
          <w:color w:val="002060"/>
          <w:sz w:val="44"/>
          <w:szCs w:val="44"/>
          <w:lang w:eastAsia="ru-RU"/>
        </w:rPr>
        <w:t xml:space="preserve"> ведомства </w:t>
      </w:r>
      <w:proofErr w:type="gramStart"/>
      <w:r w:rsidRPr="00970323">
        <w:rPr>
          <w:rFonts w:ascii="Times New Roman" w:eastAsia="Times New Roman" w:hAnsi="Times New Roman" w:cs="Times New Roman"/>
          <w:color w:val="002060"/>
          <w:sz w:val="44"/>
          <w:szCs w:val="44"/>
          <w:lang w:eastAsia="ru-RU"/>
        </w:rPr>
        <w:t>многоязычная</w:t>
      </w:r>
      <w:proofErr w:type="gramEnd"/>
      <w:r w:rsidRPr="00970323">
        <w:rPr>
          <w:rFonts w:ascii="Times New Roman" w:eastAsia="Times New Roman" w:hAnsi="Times New Roman" w:cs="Times New Roman"/>
          <w:color w:val="002060"/>
          <w:sz w:val="44"/>
          <w:szCs w:val="44"/>
          <w:lang w:eastAsia="ru-RU"/>
        </w:rPr>
        <w:t>, получить консультацию можно также и на китайском языке.</w:t>
      </w:r>
    </w:p>
    <w:sectPr w:rsidR="00111ADB" w:rsidRPr="00970323" w:rsidSect="00970323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E0C43"/>
    <w:rsid w:val="00111ADB"/>
    <w:rsid w:val="004F49D2"/>
    <w:rsid w:val="00970323"/>
    <w:rsid w:val="00EE0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EE0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16">
    <w:name w:val="t16"/>
    <w:basedOn w:val="a0"/>
    <w:rsid w:val="00EE0C43"/>
  </w:style>
  <w:style w:type="character" w:customStyle="1" w:styleId="t18">
    <w:name w:val="t18"/>
    <w:basedOn w:val="a0"/>
    <w:rsid w:val="00EE0C43"/>
  </w:style>
  <w:style w:type="paragraph" w:styleId="a3">
    <w:name w:val="Normal (Web)"/>
    <w:basedOn w:val="a"/>
    <w:uiPriority w:val="99"/>
    <w:semiHidden/>
    <w:unhideWhenUsed/>
    <w:rsid w:val="00EE0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0C43"/>
  </w:style>
  <w:style w:type="paragraph" w:styleId="a4">
    <w:name w:val="Balloon Text"/>
    <w:basedOn w:val="a"/>
    <w:link w:val="a5"/>
    <w:uiPriority w:val="99"/>
    <w:semiHidden/>
    <w:unhideWhenUsed/>
    <w:rsid w:val="00970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3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9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Аноним</dc:creator>
  <cp:keywords/>
  <dc:description/>
  <cp:lastModifiedBy>Я</cp:lastModifiedBy>
  <cp:revision>3</cp:revision>
  <dcterms:created xsi:type="dcterms:W3CDTF">2020-03-23T04:59:00Z</dcterms:created>
  <dcterms:modified xsi:type="dcterms:W3CDTF">2020-03-23T13:26:00Z</dcterms:modified>
</cp:coreProperties>
</file>