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40" w:rsidRPr="008378ED" w:rsidRDefault="00F93340" w:rsidP="00F93340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bookmarkStart w:id="0" w:name="_GoBack"/>
      <w:r w:rsidRPr="008378ED">
        <w:rPr>
          <w:b/>
          <w:color w:val="FF0000"/>
          <w:sz w:val="40"/>
          <w:szCs w:val="40"/>
        </w:rPr>
        <w:t>Недельный комплекс утренней гимнастики «Занимаемся спортом на самоизоляции» для детей 3–4 лет</w:t>
      </w:r>
    </w:p>
    <w:bookmarkEnd w:id="0"/>
    <w:p w:rsidR="00F93340" w:rsidRDefault="00F93340" w:rsidP="008378ED">
      <w:pPr>
        <w:spacing w:after="0" w:line="240" w:lineRule="auto"/>
        <w:jc w:val="right"/>
        <w:rPr>
          <w:color w:val="FF0000"/>
        </w:rPr>
      </w:pPr>
    </w:p>
    <w:p w:rsidR="008378ED" w:rsidRPr="008378ED" w:rsidRDefault="008378ED" w:rsidP="008378ED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 xml:space="preserve">Воспитатель </w:t>
      </w:r>
      <w:proofErr w:type="spellStart"/>
      <w:r>
        <w:rPr>
          <w:color w:val="FF0000"/>
        </w:rPr>
        <w:t>Грязева</w:t>
      </w:r>
      <w:proofErr w:type="spellEnd"/>
      <w:r>
        <w:rPr>
          <w:color w:val="FF0000"/>
        </w:rPr>
        <w:t xml:space="preserve"> А.С.</w:t>
      </w:r>
    </w:p>
    <w:p w:rsidR="00F93340" w:rsidRPr="008378ED" w:rsidRDefault="00F93340" w:rsidP="00F93340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8378ED">
        <w:rPr>
          <w:b/>
          <w:color w:val="002060"/>
          <w:sz w:val="36"/>
          <w:szCs w:val="36"/>
        </w:rPr>
        <w:t>«Занимаемся спортом на самоизоляции!»</w:t>
      </w:r>
    </w:p>
    <w:p w:rsidR="00F93340" w:rsidRDefault="00F93340" w:rsidP="00F93340">
      <w:pPr>
        <w:spacing w:after="0" w:line="240" w:lineRule="auto"/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 xml:space="preserve">В связи с тем, что в нашем городе объявлен режим 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>самоизоляции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я предлагаю своим родителям организовать своему ребёнку интересный и полезный досуг и максимально поддерживать двигательную активность своих чад. Предлагаю вашему вниманию </w:t>
      </w:r>
      <w:r w:rsidRPr="008378ED">
        <w:rPr>
          <w:rFonts w:ascii="Times New Roman" w:hAnsi="Times New Roman" w:cs="Times New Roman"/>
          <w:b/>
          <w:sz w:val="24"/>
          <w:szCs w:val="24"/>
        </w:rPr>
        <w:t>Недельный комплекс утренней гимнастики для детей 3-4 лет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78E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1. Оздоровление детей путем удовлетворения потребности детей в движении и повышению интереса к игровым физическим упражнениям в период самоизоляции.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2. Обогащение двигательно-игрового опыта детей.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3. Развитие эмоциональных и двигательных способностей детей в игровых упражнениях: ловкость, гибкость, координацию и выразительность движений в условиях дома.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1 день недели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Оборудование: По два кубика на ребенка и на родителя.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 xml:space="preserve">1 часть. Ходьба и бег по кругу. Проверка осанки и равнения. 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>Ребенок идет по кругу в одну сторону (примерно половину круга, затем по команде он бежит.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Переход от одного задания к другому осуществляется при изменении темпа ударов бубна или смене характера музыки, или по слову родителя. После того как ребенок пробежит полный круг, он останавливается, поворачивается в другую сторону и снова идёт и бежит.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Ребенок встает лицом к родителю около кубиков, заранее разложенных.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II часть. Общеразвивающие упражнения (с кубиками).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1.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на ширине ступни, кубики в обеих руках внизу. Вынести кубики вперед, стукнуть ими друг о друга, опустить вниз (5 — 6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2.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то же, кубики в обеих руках за спиной. Присесть, поставить кубики перед собой, встать, убрать руки за спину; присесть, взять кубики, вернуться в исходное положение (4 — 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3.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стоя на коленях, кубики в руках у плеч. 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>Повернуться вправо (влево, положить кубики у носков ног, выпрямиться, руки на поясе; повернуться вправо (влево, взять кубики, вернуться в исходное положение (3 раза)</w:t>
      </w:r>
      <w:proofErr w:type="gramEnd"/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4.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лежа на спине, ноги прямые, кубики в обеих руках за головой. Согнуть ноги в коленях, коснуться кубиками колен, вернуться в исходное положение (5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5.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вместе, кубики на полу. Прыжки вокруг кубиков в чередовании с ходьбой на месте (2 раза).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2 день недели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Оборудование: По два султанчика на ребенка и родителя.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 xml:space="preserve">1 часть. Ходьба и бег по кругу. Проверка осанки и равнения. 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>Ребенок идет по кругу в одну сторону (примерно половину круга, затем по команде он бежит.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Переход от одного задания к другому осуществляется при изменении темпа ударов бубна или смене характера музыки, или по слову родителя. После того, как ребенок пробежит полный круг, он останавливается, поворачивается в другую сторону и снова идёт и бежит.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Ребенок встает лицом к родителю около султанчиков, заранее разложенных.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II часть. Общеразвивающие упражнения (с султанчиками).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1.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на ширине ступни, султанчики в обеих руках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lastRenderedPageBreak/>
        <w:t>внизу. Поднять султанчики через стороны вверх, помахать ими, вернуться в исходное положение (5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2. И. п. то же, султанчики в обеих руках у груди. Присесть, постучать палочками о пол, встать, вернуться в исходное положение (5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3.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на ширине плеч, султанчики в обеих руках за спиной. Наклониться вперед и помахать султанчиками вправо-влево, выпрямиться, убрать султанчики за спину (4 раза).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4.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на ширине ступни, султанчики в обеих руках внизу. Прыжки на месте на двух ногах в чередовании с ходьбой (2 раза).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3 день недели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Оборудование. 2 Мяча на каждого (на родителя и на ребенка)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1 часть. Упражнять в ходьбе и беге парами (вместе с родителем) и беге врассыпную. После того как разбежались врассыпную, останавливаемся, встаем лицом к лицу около мячей, заранее разложенных.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II часть. Общеразвивающие упражнения (с мячом).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1.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на ширине ступни, мяч внизу. Поднять мяч вверх, опустить (5 — 6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2.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то же, поднять мяч вверх над головой, присесть, коснуться мячом пола, встать, поднять мяч над головой, опустить, вернуться в исходное положение (4 — 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3.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сидя ноги врозь, мяч в обеих руках у груди. Наклониться, прокатить мяч от одной ноги к другой, вернуться в исходное положение (5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4.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слегка расставлены, мяч в обеих руках перед собой. Прыжки на двух ногах с поворотом вокруг себя в чередовании с ходьбой на месте.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4 день недели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Оборудование. По два флажка на каждого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I часть. Ходьба парами, бег врассыпную.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II часть. Общеразвивающие упражнения (с флажками).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1.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на ширине ступни, флажки в обеих руках внизу. Поднять флажки вверх, скрестить, постучать палочками друг о друга, опустить (5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2.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на ширине плеч, флажки у плеч. Присесть, вынести флажки вперед, встать, вернуться в исходное положение (5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3.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стоя на коленях, флажки в обеих руках внизу. Поднять флажки вверх, помахать ими вправо-влево, вернуться в исходное положение (5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4.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слегка расставлены, флажки в обеих руках внизу. Прыжки на двух ногах на месте в чередовании с ходьбой (2 раза).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5 день недели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Оборудование: мяч на каждого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I часть. Ходьба и бег врассыпную. Ребенок и родитель идут в колонне по одному, по сигналу «идем, кто куда хочет» идут врассыпную, используя все пространство зала. Ходьба и бег повторяются.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Берут мячи и встают друг против друга.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II часть. Общеразвивающие упражнения (с мячом).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1.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на ширине ступни, мяч в обеих руках у груди. Поднять мяч вверх, опустить (6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2.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то же. Присесть и покатать мяч от ладони к ладони. Встать, выпрямиться в исходное положение (5 раз).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3.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сидя на пятках, мяч перед собой на полу. Прокатить мяч вокруг себя влево-вправо (3 раза).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4.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лежа на спине, мяч в обеих руках у груди. Поочередное сгибание и разгибание ног — жучки (4 раза).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78ED">
        <w:rPr>
          <w:rFonts w:ascii="Times New Roman" w:hAnsi="Times New Roman" w:cs="Times New Roman"/>
          <w:sz w:val="24"/>
          <w:szCs w:val="24"/>
        </w:rPr>
        <w:t>15 см).</w:t>
      </w:r>
      <w:proofErr w:type="gramEnd"/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5. И. п.</w:t>
      </w:r>
      <w:proofErr w:type="gramStart"/>
      <w:r w:rsidRPr="00837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8ED">
        <w:rPr>
          <w:rFonts w:ascii="Times New Roman" w:hAnsi="Times New Roman" w:cs="Times New Roman"/>
          <w:sz w:val="24"/>
          <w:szCs w:val="24"/>
        </w:rPr>
        <w:t xml:space="preserve"> ноги вместе, мяч в обеих руках у груди. Прыжки на двух ногах с поворотом вокруг себя в чередовании с ходьбой на месте (2 раза).</w:t>
      </w: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40" w:rsidRPr="008378ED" w:rsidRDefault="00F93340" w:rsidP="00F9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ED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371729" w:rsidRPr="008378ED" w:rsidRDefault="00371729" w:rsidP="00F93340">
      <w:pPr>
        <w:rPr>
          <w:rFonts w:ascii="Times New Roman" w:hAnsi="Times New Roman" w:cs="Times New Roman"/>
          <w:sz w:val="24"/>
          <w:szCs w:val="24"/>
        </w:rPr>
      </w:pPr>
    </w:p>
    <w:sectPr w:rsidR="00371729" w:rsidRPr="008378ED" w:rsidSect="00F93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0D5"/>
    <w:rsid w:val="00320D1B"/>
    <w:rsid w:val="00371729"/>
    <w:rsid w:val="008378ED"/>
    <w:rsid w:val="00BD60D5"/>
    <w:rsid w:val="00F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dcterms:created xsi:type="dcterms:W3CDTF">2020-04-07T11:11:00Z</dcterms:created>
  <dcterms:modified xsi:type="dcterms:W3CDTF">2020-04-08T12:17:00Z</dcterms:modified>
</cp:coreProperties>
</file>