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443">
    <v:background id="_x0000_s1025" o:bwmode="white" fillcolor="#f79443" o:targetscreensize="1024,768">
      <v:fill color2="#ffd13f" angle="-135" focus="50%" type="gradient"/>
    </v:background>
  </w:background>
  <w:body>
    <w:p w:rsid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3067050" cy="1663065"/>
            <wp:effectExtent l="0" t="0" r="0" b="0"/>
            <wp:wrapTight wrapText="bothSides">
              <wp:wrapPolygon edited="0">
                <wp:start x="7647" y="0"/>
                <wp:lineTo x="4561" y="990"/>
                <wp:lineTo x="4025" y="1732"/>
                <wp:lineTo x="4025" y="3959"/>
                <wp:lineTo x="2012" y="7423"/>
                <wp:lineTo x="0" y="8412"/>
                <wp:lineTo x="0" y="9649"/>
                <wp:lineTo x="134" y="14351"/>
                <wp:lineTo x="537" y="15835"/>
                <wp:lineTo x="1207" y="15835"/>
                <wp:lineTo x="1073" y="16825"/>
                <wp:lineTo x="1073" y="19794"/>
                <wp:lineTo x="2281" y="21278"/>
                <wp:lineTo x="2415" y="21278"/>
                <wp:lineTo x="8318" y="21278"/>
                <wp:lineTo x="8452" y="21278"/>
                <wp:lineTo x="8989" y="19794"/>
                <wp:lineTo x="11538" y="19546"/>
                <wp:lineTo x="13148" y="16577"/>
                <wp:lineTo x="15563" y="15835"/>
                <wp:lineTo x="20527" y="13361"/>
                <wp:lineTo x="20661" y="11876"/>
                <wp:lineTo x="21466" y="8907"/>
                <wp:lineTo x="21466" y="1732"/>
                <wp:lineTo x="8318" y="0"/>
                <wp:lineTo x="7647" y="0"/>
              </wp:wrapPolygon>
            </wp:wrapTight>
            <wp:docPr id="1" name="Рисунок 1" descr="Дорогие друзья, С Праздником Великой Победы!ASTRAVOD.RU | ASTRAVO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гие друзья, С Праздником Великой Победы!ASTRAVOD.RU | ASTRAVOD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54A0">
        <w:rPr>
          <w:rFonts w:ascii="Times New Roman" w:hAnsi="Times New Roman" w:cs="Times New Roman"/>
          <w:b/>
          <w:sz w:val="36"/>
          <w:szCs w:val="28"/>
        </w:rPr>
        <w:t>Консультация для родителей:</w:t>
      </w:r>
    </w:p>
    <w:p w:rsidR="0028263F" w:rsidRPr="005554A0" w:rsidRDefault="005554A0" w:rsidP="005554A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554A0">
        <w:rPr>
          <w:rFonts w:ascii="Times New Roman" w:hAnsi="Times New Roman" w:cs="Times New Roman"/>
          <w:b/>
          <w:sz w:val="36"/>
          <w:szCs w:val="28"/>
        </w:rPr>
        <w:t>«Какие книги о войне для детей можно прочитать?»</w:t>
      </w:r>
    </w:p>
    <w:p w:rsidR="005554A0" w:rsidRDefault="005554A0" w:rsidP="005554A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 xml:space="preserve">Разумеется, самыми интересными </w:t>
      </w:r>
      <w:r>
        <w:rPr>
          <w:rFonts w:ascii="Times New Roman" w:hAnsi="Times New Roman" w:cs="Times New Roman"/>
          <w:sz w:val="28"/>
          <w:szCs w:val="28"/>
        </w:rPr>
        <w:t xml:space="preserve">для детей будут </w:t>
      </w:r>
      <w:r w:rsidRPr="005554A0">
        <w:rPr>
          <w:rFonts w:ascii="Times New Roman" w:hAnsi="Times New Roman" w:cs="Times New Roman"/>
          <w:sz w:val="28"/>
          <w:szCs w:val="28"/>
        </w:rPr>
        <w:t>произведения, герои которых их сверстники. Что пережили их ровесники? Как вели себя в сложнейших ситуация</w:t>
      </w:r>
      <w:r>
        <w:rPr>
          <w:rFonts w:ascii="Times New Roman" w:hAnsi="Times New Roman" w:cs="Times New Roman"/>
          <w:sz w:val="28"/>
          <w:szCs w:val="28"/>
        </w:rPr>
        <w:t>х? Какой вклад внесли в Победу?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</w:t>
      </w:r>
      <w:proofErr w:type="gramStart"/>
      <w:r w:rsidRPr="005554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54A0">
        <w:rPr>
          <w:rFonts w:ascii="Times New Roman" w:hAnsi="Times New Roman" w:cs="Times New Roman"/>
          <w:sz w:val="28"/>
          <w:szCs w:val="28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</w:t>
      </w:r>
      <w:r>
        <w:rPr>
          <w:rFonts w:ascii="Times New Roman" w:hAnsi="Times New Roman" w:cs="Times New Roman"/>
          <w:sz w:val="28"/>
          <w:szCs w:val="28"/>
        </w:rPr>
        <w:t>о события, о котором идет речь.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>Прежде чем, знакомить дошкольников с произведениями о войне, необходимо подготовить их к восприятию этой сложно</w:t>
      </w:r>
      <w:r>
        <w:rPr>
          <w:rFonts w:ascii="Times New Roman" w:hAnsi="Times New Roman" w:cs="Times New Roman"/>
          <w:sz w:val="28"/>
          <w:szCs w:val="28"/>
        </w:rPr>
        <w:t xml:space="preserve">й темы: 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>-дать</w:t>
      </w:r>
      <w:r>
        <w:rPr>
          <w:rFonts w:ascii="Times New Roman" w:hAnsi="Times New Roman" w:cs="Times New Roman"/>
          <w:sz w:val="28"/>
          <w:szCs w:val="28"/>
        </w:rPr>
        <w:t xml:space="preserve"> небольшие сведения из истории;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</w:t>
      </w:r>
      <w:r>
        <w:rPr>
          <w:rFonts w:ascii="Times New Roman" w:hAnsi="Times New Roman" w:cs="Times New Roman"/>
          <w:sz w:val="28"/>
          <w:szCs w:val="28"/>
        </w:rPr>
        <w:t>а войне и всего народа в целом;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>- говорить с ними о губительном характере войны, сметающей на своем пути все живое, оставляющей после себ</w:t>
      </w:r>
      <w:r>
        <w:rPr>
          <w:rFonts w:ascii="Times New Roman" w:hAnsi="Times New Roman" w:cs="Times New Roman"/>
          <w:sz w:val="28"/>
          <w:szCs w:val="28"/>
        </w:rPr>
        <w:t xml:space="preserve">я людское горе,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выжженую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землю.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</w:t>
      </w:r>
      <w:r>
        <w:rPr>
          <w:rFonts w:ascii="Times New Roman" w:hAnsi="Times New Roman" w:cs="Times New Roman"/>
          <w:sz w:val="28"/>
          <w:szCs w:val="28"/>
        </w:rPr>
        <w:t>ейшем времени в истории страны.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A0">
        <w:rPr>
          <w:rFonts w:ascii="Times New Roman" w:hAnsi="Times New Roman" w:cs="Times New Roman"/>
          <w:b/>
          <w:sz w:val="28"/>
          <w:szCs w:val="28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</w:t>
      </w:r>
      <w:r w:rsidRPr="005554A0">
        <w:rPr>
          <w:rFonts w:ascii="Times New Roman" w:hAnsi="Times New Roman" w:cs="Times New Roman"/>
          <w:b/>
          <w:sz w:val="28"/>
          <w:szCs w:val="28"/>
        </w:rPr>
        <w:t xml:space="preserve">ные впечатления </w:t>
      </w:r>
      <w:proofErr w:type="gramStart"/>
      <w:r w:rsidRPr="005554A0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5554A0">
        <w:rPr>
          <w:rFonts w:ascii="Times New Roman" w:hAnsi="Times New Roman" w:cs="Times New Roman"/>
          <w:b/>
          <w:sz w:val="28"/>
          <w:szCs w:val="28"/>
        </w:rPr>
        <w:t xml:space="preserve"> прочитанного</w:t>
      </w:r>
      <w:r w:rsidRPr="005554A0">
        <w:rPr>
          <w:rFonts w:ascii="Times New Roman" w:hAnsi="Times New Roman" w:cs="Times New Roman"/>
          <w:b/>
          <w:sz w:val="28"/>
          <w:szCs w:val="28"/>
        </w:rPr>
        <w:t>: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5554A0">
        <w:rPr>
          <w:rFonts w:ascii="Times New Roman" w:hAnsi="Times New Roman" w:cs="Times New Roman"/>
          <w:b/>
          <w:i/>
          <w:sz w:val="28"/>
          <w:szCs w:val="28"/>
        </w:rPr>
        <w:t>С.П.Алексеев</w:t>
      </w:r>
      <w:proofErr w:type="spell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Рассказы из истории Великой Отечественной войны».</w:t>
      </w:r>
      <w:r w:rsidRPr="005554A0">
        <w:rPr>
          <w:rFonts w:ascii="Times New Roman" w:hAnsi="Times New Roman" w:cs="Times New Roman"/>
          <w:sz w:val="28"/>
          <w:szCs w:val="28"/>
        </w:rPr>
        <w:t xml:space="preserve">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</w:t>
      </w:r>
      <w:proofErr w:type="gramStart"/>
      <w:r w:rsidRPr="005554A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>- Е. Благинина « Шинель»</w:t>
      </w:r>
      <w:r w:rsidRPr="005554A0">
        <w:rPr>
          <w:rFonts w:ascii="Times New Roman" w:hAnsi="Times New Roman" w:cs="Times New Roman"/>
          <w:sz w:val="28"/>
          <w:szCs w:val="28"/>
        </w:rPr>
        <w:t xml:space="preserve"> - о детстве лишенном радостей по чьей – то злой воле, </w:t>
      </w:r>
      <w:proofErr w:type="spellStart"/>
      <w:r w:rsidRPr="005554A0">
        <w:rPr>
          <w:rFonts w:ascii="Times New Roman" w:hAnsi="Times New Roman" w:cs="Times New Roman"/>
          <w:sz w:val="28"/>
          <w:szCs w:val="28"/>
        </w:rPr>
        <w:t>подрпненном</w:t>
      </w:r>
      <w:proofErr w:type="spellEnd"/>
      <w:r w:rsidRPr="005554A0">
        <w:rPr>
          <w:rFonts w:ascii="Times New Roman" w:hAnsi="Times New Roman" w:cs="Times New Roman"/>
          <w:sz w:val="28"/>
          <w:szCs w:val="28"/>
        </w:rPr>
        <w:t xml:space="preserve"> войной, заставившей рано повзрослеть;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5554A0">
        <w:rPr>
          <w:rFonts w:ascii="Times New Roman" w:hAnsi="Times New Roman" w:cs="Times New Roman"/>
          <w:b/>
          <w:i/>
          <w:sz w:val="28"/>
          <w:szCs w:val="28"/>
        </w:rPr>
        <w:t>А.Барто</w:t>
      </w:r>
      <w:proofErr w:type="spell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«Звенигород»</w:t>
      </w:r>
      <w:r w:rsidRPr="005554A0">
        <w:rPr>
          <w:rFonts w:ascii="Times New Roman" w:hAnsi="Times New Roman" w:cs="Times New Roman"/>
          <w:sz w:val="28"/>
          <w:szCs w:val="28"/>
        </w:rPr>
        <w:t xml:space="preserve"> - о военном детстве в тылу;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С.М. Георгиевская «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Галина мама».</w:t>
      </w:r>
      <w:r w:rsidRPr="005554A0">
        <w:rPr>
          <w:rFonts w:ascii="Times New Roman" w:hAnsi="Times New Roman" w:cs="Times New Roman"/>
          <w:sz w:val="28"/>
          <w:szCs w:val="28"/>
        </w:rPr>
        <w:t xml:space="preserve"> Эта небольшая повесть написана для малышей, для дошкольников, но рассказывается в ней не о пустяках, а о воинской доблести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5554A0">
        <w:rPr>
          <w:rFonts w:ascii="Times New Roman" w:hAnsi="Times New Roman" w:cs="Times New Roman"/>
          <w:b/>
          <w:i/>
          <w:sz w:val="28"/>
          <w:szCs w:val="28"/>
        </w:rPr>
        <w:t>Ю.П.Герман</w:t>
      </w:r>
      <w:proofErr w:type="spell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«Вот как это было»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554A0">
        <w:rPr>
          <w:rFonts w:ascii="Times New Roman" w:hAnsi="Times New Roman" w:cs="Times New Roman"/>
          <w:sz w:val="28"/>
          <w:szCs w:val="28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>- В.Ю. Драгунский Арбузный переулок</w:t>
      </w:r>
      <w:proofErr w:type="gramStart"/>
      <w:r w:rsidRPr="005554A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5554A0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кн. "Денискины рассказы").</w:t>
      </w:r>
      <w:r w:rsidRPr="005554A0">
        <w:rPr>
          <w:rFonts w:ascii="Times New Roman" w:hAnsi="Times New Roman" w:cs="Times New Roman"/>
          <w:sz w:val="28"/>
          <w:szCs w:val="28"/>
        </w:rPr>
        <w:t xml:space="preserve"> Отец рассказывает Дениске о своем голодном военном детстве.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- А.М. </w:t>
      </w:r>
      <w:proofErr w:type="spellStart"/>
      <w:r w:rsidRPr="005554A0">
        <w:rPr>
          <w:rFonts w:ascii="Times New Roman" w:hAnsi="Times New Roman" w:cs="Times New Roman"/>
          <w:b/>
          <w:i/>
          <w:sz w:val="28"/>
          <w:szCs w:val="28"/>
        </w:rPr>
        <w:t>Жариков</w:t>
      </w:r>
      <w:proofErr w:type="spell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«Смелые ребята», «Максим в отряде», «</w:t>
      </w:r>
      <w:proofErr w:type="spellStart"/>
      <w:r w:rsidRPr="005554A0">
        <w:rPr>
          <w:rFonts w:ascii="Times New Roman" w:hAnsi="Times New Roman" w:cs="Times New Roman"/>
          <w:b/>
          <w:i/>
          <w:sz w:val="28"/>
          <w:szCs w:val="28"/>
        </w:rPr>
        <w:t>Юнбат</w:t>
      </w:r>
      <w:proofErr w:type="spell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Иванов».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5554A0">
        <w:rPr>
          <w:rFonts w:ascii="Times New Roman" w:hAnsi="Times New Roman" w:cs="Times New Roman"/>
          <w:b/>
          <w:i/>
          <w:sz w:val="28"/>
          <w:szCs w:val="28"/>
        </w:rPr>
        <w:t>В.А.Осеева</w:t>
      </w:r>
      <w:proofErr w:type="spell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Андрейка».</w:t>
      </w:r>
      <w:r w:rsidRPr="005554A0">
        <w:rPr>
          <w:rFonts w:ascii="Times New Roman" w:hAnsi="Times New Roman" w:cs="Times New Roman"/>
          <w:sz w:val="28"/>
          <w:szCs w:val="28"/>
        </w:rPr>
        <w:t xml:space="preserve">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>- К.Г. Паустовский «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Стальное колечко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554A0">
        <w:rPr>
          <w:rFonts w:ascii="Times New Roman" w:hAnsi="Times New Roman" w:cs="Times New Roman"/>
          <w:sz w:val="28"/>
          <w:szCs w:val="28"/>
        </w:rPr>
        <w:t xml:space="preserve"> Сказка о девочке и волшебном колечке, которое подарил ей боец.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5554A0">
        <w:rPr>
          <w:rFonts w:ascii="Times New Roman" w:hAnsi="Times New Roman" w:cs="Times New Roman"/>
          <w:b/>
          <w:i/>
          <w:sz w:val="28"/>
          <w:szCs w:val="28"/>
        </w:rPr>
        <w:t>Токмакова</w:t>
      </w:r>
      <w:proofErr w:type="spell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Сосны шумят»</w:t>
      </w:r>
      <w:r w:rsidRPr="005554A0">
        <w:rPr>
          <w:rFonts w:ascii="Times New Roman" w:hAnsi="Times New Roman" w:cs="Times New Roman"/>
          <w:sz w:val="28"/>
          <w:szCs w:val="28"/>
        </w:rPr>
        <w:t xml:space="preserve"> - о том, как война долгие годы не отпускает человека.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>- Шишов А. «Лесная девочка».</w:t>
      </w:r>
      <w:r w:rsidRPr="005554A0">
        <w:rPr>
          <w:rFonts w:ascii="Times New Roman" w:hAnsi="Times New Roman" w:cs="Times New Roman"/>
          <w:sz w:val="28"/>
          <w:szCs w:val="28"/>
        </w:rPr>
        <w:t xml:space="preserve"> Из книжки ребята узнают о судьбе маленькой девочки Тани, внучки старого партизана, в годы Великой Отечественной войны.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>- Ю.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Яковлев «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>Как Сережа на войну ходил».</w:t>
      </w:r>
      <w:r w:rsidRPr="005554A0">
        <w:rPr>
          <w:rFonts w:ascii="Times New Roman" w:hAnsi="Times New Roman" w:cs="Times New Roman"/>
          <w:sz w:val="28"/>
          <w:szCs w:val="28"/>
        </w:rPr>
        <w:t xml:space="preserve"> 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554A0">
        <w:rPr>
          <w:rFonts w:ascii="Times New Roman" w:hAnsi="Times New Roman" w:cs="Times New Roman"/>
          <w:b/>
          <w:i/>
          <w:sz w:val="28"/>
          <w:szCs w:val="28"/>
        </w:rPr>
        <w:t>Л.Кассиль</w:t>
      </w:r>
      <w:proofErr w:type="spellEnd"/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 "Твои защитники";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4A0">
        <w:rPr>
          <w:rFonts w:ascii="Times New Roman" w:hAnsi="Times New Roman" w:cs="Times New Roman"/>
          <w:b/>
          <w:i/>
          <w:sz w:val="28"/>
          <w:szCs w:val="28"/>
        </w:rPr>
        <w:t>- С.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54A0">
        <w:rPr>
          <w:rFonts w:ascii="Times New Roman" w:hAnsi="Times New Roman" w:cs="Times New Roman"/>
          <w:b/>
          <w:i/>
          <w:sz w:val="28"/>
          <w:szCs w:val="28"/>
        </w:rPr>
        <w:t xml:space="preserve">Михалков "День Победы". </w:t>
      </w: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4A0" w:rsidRPr="005554A0" w:rsidRDefault="005554A0" w:rsidP="005554A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A0">
        <w:rPr>
          <w:rFonts w:ascii="Times New Roman" w:hAnsi="Times New Roman" w:cs="Times New Roman"/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</w:t>
      </w:r>
      <w:bookmarkStart w:id="0" w:name="_GoBack"/>
      <w:bookmarkEnd w:id="0"/>
      <w:r w:rsidRPr="005554A0">
        <w:rPr>
          <w:rFonts w:ascii="Times New Roman" w:hAnsi="Times New Roman" w:cs="Times New Roman"/>
          <w:sz w:val="28"/>
          <w:szCs w:val="28"/>
        </w:rPr>
        <w:t>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 над которыми он будет думать если не сейчас, то впоследствии.</w:t>
      </w:r>
    </w:p>
    <w:sectPr w:rsidR="005554A0" w:rsidRPr="005554A0" w:rsidSect="005554A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05"/>
    <w:rsid w:val="000F0405"/>
    <w:rsid w:val="00291FA4"/>
    <w:rsid w:val="005554A0"/>
    <w:rsid w:val="0092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2020-04-24T08:03:00Z</dcterms:created>
  <dcterms:modified xsi:type="dcterms:W3CDTF">2020-04-24T08:09:00Z</dcterms:modified>
</cp:coreProperties>
</file>