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4" w:rsidRPr="00935554" w:rsidRDefault="00935554" w:rsidP="009355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5554">
        <w:rPr>
          <w:rFonts w:ascii="Times New Roman" w:hAnsi="Times New Roman" w:cs="Times New Roman"/>
          <w:b/>
          <w:sz w:val="32"/>
          <w:szCs w:val="28"/>
        </w:rPr>
        <w:t>Интересные вопросы для детей</w:t>
      </w:r>
    </w:p>
    <w:p w:rsidR="0028263F" w:rsidRPr="00935554" w:rsidRDefault="00935554" w:rsidP="009355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9A31BA" wp14:editId="41724E70">
            <wp:simplePos x="0" y="0"/>
            <wp:positionH relativeFrom="column">
              <wp:posOffset>132715</wp:posOffset>
            </wp:positionH>
            <wp:positionV relativeFrom="paragraph">
              <wp:posOffset>357505</wp:posOffset>
            </wp:positionV>
            <wp:extent cx="1940560" cy="2124075"/>
            <wp:effectExtent l="0" t="0" r="2540" b="9525"/>
            <wp:wrapTight wrapText="bothSides">
              <wp:wrapPolygon edited="0">
                <wp:start x="848" y="0"/>
                <wp:lineTo x="0" y="387"/>
                <wp:lineTo x="0" y="21309"/>
                <wp:lineTo x="848" y="21503"/>
                <wp:lineTo x="20568" y="21503"/>
                <wp:lineTo x="21416" y="21309"/>
                <wp:lineTo x="21416" y="387"/>
                <wp:lineTo x="20568" y="0"/>
                <wp:lineTo x="848" y="0"/>
              </wp:wrapPolygon>
            </wp:wrapTight>
            <wp:docPr id="1" name="Рисунок 1" descr="Детский клипарт Морские обитатели | Рыбные иллюстрации, Весел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клипарт Морские обитатели | Рыбные иллюстрации, Веселы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554">
        <w:rPr>
          <w:rFonts w:ascii="Times New Roman" w:hAnsi="Times New Roman" w:cs="Times New Roman"/>
          <w:b/>
          <w:sz w:val="32"/>
          <w:szCs w:val="28"/>
        </w:rPr>
        <w:t>по теме «Морские обитатели».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1. Какие морские обитатели способны менять цвет кожи под цвет окружающей обстановки?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t>Ответ:</w:t>
      </w:r>
      <w:r w:rsidRPr="00935554">
        <w:rPr>
          <w:rFonts w:ascii="Times New Roman" w:hAnsi="Times New Roman" w:cs="Times New Roman"/>
          <w:i/>
          <w:sz w:val="28"/>
          <w:szCs w:val="28"/>
        </w:rPr>
        <w:t xml:space="preserve"> камбала, </w:t>
      </w:r>
      <w:proofErr w:type="gramStart"/>
      <w:r w:rsidRPr="00935554">
        <w:rPr>
          <w:rFonts w:ascii="Times New Roman" w:hAnsi="Times New Roman" w:cs="Times New Roman"/>
          <w:i/>
          <w:sz w:val="28"/>
          <w:szCs w:val="28"/>
        </w:rPr>
        <w:t>морские</w:t>
      </w:r>
      <w:proofErr w:type="gramEnd"/>
      <w:r w:rsidRPr="00935554">
        <w:rPr>
          <w:rFonts w:ascii="Times New Roman" w:hAnsi="Times New Roman" w:cs="Times New Roman"/>
          <w:i/>
          <w:sz w:val="28"/>
          <w:szCs w:val="28"/>
        </w:rPr>
        <w:t xml:space="preserve"> раки-</w:t>
      </w:r>
      <w:proofErr w:type="spellStart"/>
      <w:r w:rsidRPr="00935554">
        <w:rPr>
          <w:rFonts w:ascii="Times New Roman" w:hAnsi="Times New Roman" w:cs="Times New Roman"/>
          <w:i/>
          <w:sz w:val="28"/>
          <w:szCs w:val="28"/>
        </w:rPr>
        <w:t>вибриусы</w:t>
      </w:r>
      <w:proofErr w:type="spellEnd"/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2. Какое самое крупное из живущих на планете животных?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t>Ответ: это синий кит, вес</w:t>
      </w:r>
      <w:r w:rsidRPr="00935554">
        <w:rPr>
          <w:rFonts w:ascii="Times New Roman" w:hAnsi="Times New Roman" w:cs="Times New Roman"/>
          <w:i/>
          <w:sz w:val="28"/>
          <w:szCs w:val="28"/>
        </w:rPr>
        <w:t xml:space="preserve"> его рекордный – около 150 тонн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3. Какие морские обитатели не воспитывают детей?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t>Ответ: рыбы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4. Название этой морской рыбы совпадает с названием тонкого острого предмета, используемого для шитья?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t>Ответ: рыба-игла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5. Поют ли киты?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да, очень громко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6. О каком морском обитателе писал Плутарх, живший в I и II веках нашей эры: «Он меняет свою окраску частью для того, чтобы укрыться от врагов, а частью, чтобы обмануть бдительность своей добычи. Пользуясь такой военной хитростью, он достигает того, что подстерегаемая им добыча не замечает его, а враги, которых он желает избежать, проходят мимо»?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об осьминоге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 xml:space="preserve">7. Отгадайте, что это за рыба? Голова, как у игрушечного конька, с трубкообразным </w:t>
      </w:r>
      <w:proofErr w:type="gramStart"/>
      <w:r w:rsidRPr="00935554"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 w:rsidRPr="00935554">
        <w:rPr>
          <w:rFonts w:ascii="Times New Roman" w:hAnsi="Times New Roman" w:cs="Times New Roman"/>
          <w:sz w:val="28"/>
          <w:szCs w:val="28"/>
        </w:rPr>
        <w:t xml:space="preserve"> и гребнем-гривой на затылке. Тело покрыто щитками с длинными выростами – ниточками и заканчивается хвостом, способным закручиваться.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морской конёк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8. Спят ли дельфины?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t>Ответ: считается, что дельфины не спят. Когда одни отделы мозга у него работа</w:t>
      </w:r>
      <w:r>
        <w:rPr>
          <w:rFonts w:ascii="Times New Roman" w:hAnsi="Times New Roman" w:cs="Times New Roman"/>
          <w:i/>
          <w:sz w:val="28"/>
          <w:szCs w:val="28"/>
        </w:rPr>
        <w:t>ют, другие в это время отдыхают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9. Эта рыба хоть и не интересуется тряпками, но её название – тряпичник. Как вы думаете почему?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lastRenderedPageBreak/>
        <w:t>Ответ: Тело тряпичника сплошь покрыто выростами типа каких-то ленточек, крупных ниточек, полосок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10. Как называются рыбы, которые умеют вырабатывать электрический ток в своём теле?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t>Ответ: Это рыбы – настоящие живые электростанции: электрические угри, скаты, со</w:t>
      </w:r>
      <w:r w:rsidRPr="00935554">
        <w:rPr>
          <w:rFonts w:ascii="Times New Roman" w:hAnsi="Times New Roman" w:cs="Times New Roman"/>
          <w:i/>
          <w:sz w:val="28"/>
          <w:szCs w:val="28"/>
        </w:rPr>
        <w:t>мы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11. Какое морское животное имеет тонкое тело, напоминающее шнур?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Pr="00935554">
        <w:rPr>
          <w:rFonts w:ascii="Times New Roman" w:hAnsi="Times New Roman" w:cs="Times New Roman"/>
          <w:i/>
          <w:sz w:val="28"/>
          <w:szCs w:val="28"/>
        </w:rPr>
        <w:t>линеус</w:t>
      </w:r>
      <w:proofErr w:type="spellEnd"/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12. Как называются самые крупные рыбы, обитающие на планете?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t>Ответ: акулы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13. Какие рыбы самые прожорливые?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t>Ответ: сомы, белуги.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14. Какой вид рыбы питается своими сородичами?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554">
        <w:rPr>
          <w:rFonts w:ascii="Times New Roman" w:hAnsi="Times New Roman" w:cs="Times New Roman"/>
          <w:i/>
          <w:sz w:val="28"/>
          <w:szCs w:val="28"/>
        </w:rPr>
        <w:t>Ответ: нередко щуки глотают дру</w:t>
      </w:r>
      <w:r w:rsidRPr="00935554">
        <w:rPr>
          <w:rFonts w:ascii="Times New Roman" w:hAnsi="Times New Roman" w:cs="Times New Roman"/>
          <w:i/>
          <w:sz w:val="28"/>
          <w:szCs w:val="28"/>
        </w:rPr>
        <w:t>г друга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54">
        <w:rPr>
          <w:rFonts w:ascii="Times New Roman" w:hAnsi="Times New Roman" w:cs="Times New Roman"/>
          <w:sz w:val="28"/>
          <w:szCs w:val="28"/>
        </w:rPr>
        <w:t>15. Какая рыба приспособилась выращивать свою икру на поверхности тела?</w:t>
      </w:r>
    </w:p>
    <w:p w:rsidR="00935554" w:rsidRPr="00935554" w:rsidRDefault="00935554" w:rsidP="009355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677785" wp14:editId="4C611955">
            <wp:simplePos x="0" y="0"/>
            <wp:positionH relativeFrom="column">
              <wp:posOffset>589915</wp:posOffset>
            </wp:positionH>
            <wp:positionV relativeFrom="paragraph">
              <wp:posOffset>456565</wp:posOffset>
            </wp:positionV>
            <wp:extent cx="4762500" cy="2981325"/>
            <wp:effectExtent l="57150" t="0" r="247650" b="371475"/>
            <wp:wrapTight wrapText="bothSides">
              <wp:wrapPolygon edited="0">
                <wp:start x="3974" y="1932"/>
                <wp:lineTo x="2074" y="3727"/>
                <wp:lineTo x="2074" y="4417"/>
                <wp:lineTo x="1642" y="4417"/>
                <wp:lineTo x="1642" y="6625"/>
                <wp:lineTo x="1210" y="6625"/>
                <wp:lineTo x="1210" y="8833"/>
                <wp:lineTo x="778" y="8833"/>
                <wp:lineTo x="778" y="11042"/>
                <wp:lineTo x="432" y="11042"/>
                <wp:lineTo x="432" y="13250"/>
                <wp:lineTo x="0" y="13250"/>
                <wp:lineTo x="-259" y="15458"/>
                <wp:lineTo x="-259" y="19875"/>
                <wp:lineTo x="864" y="19875"/>
                <wp:lineTo x="864" y="22083"/>
                <wp:lineTo x="9850" y="22083"/>
                <wp:lineTo x="9850" y="23877"/>
                <wp:lineTo x="18403" y="24153"/>
                <wp:lineTo x="19786" y="24153"/>
                <wp:lineTo x="19872" y="23877"/>
                <wp:lineTo x="21600" y="22221"/>
                <wp:lineTo x="21600" y="22083"/>
                <wp:lineTo x="22118" y="19875"/>
                <wp:lineTo x="22550" y="11042"/>
                <wp:lineTo x="22637" y="6625"/>
                <wp:lineTo x="22118" y="4417"/>
                <wp:lineTo x="5789" y="2208"/>
                <wp:lineTo x="5702" y="1932"/>
                <wp:lineTo x="3974" y="1932"/>
              </wp:wrapPolygon>
            </wp:wrapTight>
            <wp:docPr id="2" name="Рисунок 2" descr="Морские обитатели: видео 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ие обитатели: видео и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554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Pr="00935554">
        <w:rPr>
          <w:rFonts w:ascii="Times New Roman" w:hAnsi="Times New Roman" w:cs="Times New Roman"/>
          <w:i/>
          <w:sz w:val="28"/>
          <w:szCs w:val="28"/>
        </w:rPr>
        <w:t>аспредо</w:t>
      </w:r>
      <w:proofErr w:type="spellEnd"/>
      <w:r w:rsidRPr="0093555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35554">
        <w:rPr>
          <w:rFonts w:ascii="Times New Roman" w:hAnsi="Times New Roman" w:cs="Times New Roman"/>
          <w:i/>
          <w:sz w:val="28"/>
          <w:szCs w:val="28"/>
        </w:rPr>
        <w:t>мелкие</w:t>
      </w:r>
      <w:proofErr w:type="gramEnd"/>
      <w:r w:rsidRPr="00935554">
        <w:rPr>
          <w:rFonts w:ascii="Times New Roman" w:hAnsi="Times New Roman" w:cs="Times New Roman"/>
          <w:i/>
          <w:sz w:val="28"/>
          <w:szCs w:val="28"/>
        </w:rPr>
        <w:t xml:space="preserve"> сомовые)</w:t>
      </w:r>
      <w:r w:rsidRPr="00935554">
        <w:rPr>
          <w:noProof/>
          <w:lang w:eastAsia="ru-RU"/>
        </w:rPr>
        <w:t xml:space="preserve"> </w:t>
      </w:r>
    </w:p>
    <w:sectPr w:rsidR="00935554" w:rsidRPr="00935554" w:rsidSect="00935554">
      <w:pgSz w:w="11906" w:h="16838"/>
      <w:pgMar w:top="1134" w:right="1274" w:bottom="1134" w:left="1276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5"/>
    <w:rsid w:val="00291FA4"/>
    <w:rsid w:val="00923833"/>
    <w:rsid w:val="00935554"/>
    <w:rsid w:val="00C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2020-04-04T15:01:00Z</dcterms:created>
  <dcterms:modified xsi:type="dcterms:W3CDTF">2020-04-04T15:06:00Z</dcterms:modified>
</cp:coreProperties>
</file>