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7325">
        <w:rPr>
          <w:rFonts w:ascii="Times New Roman" w:hAnsi="Times New Roman" w:cs="Times New Roman"/>
          <w:b/>
          <w:sz w:val="32"/>
          <w:szCs w:val="28"/>
        </w:rPr>
        <w:t>Аппликация в технике обрывания «Милые совята»</w:t>
      </w:r>
    </w:p>
    <w:p w:rsid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25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- оберточная бумага (цветная бумага)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- клей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- бумага А3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- кисточка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- ножницы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- карандаши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25">
        <w:rPr>
          <w:rFonts w:ascii="Times New Roman" w:hAnsi="Times New Roman" w:cs="Times New Roman"/>
          <w:b/>
          <w:sz w:val="28"/>
          <w:szCs w:val="28"/>
        </w:rPr>
        <w:t>ПОДГОТОВИТЕЛЬНАЯ РАБОТА (для родителей):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Нарисуйте для малыша на обороте бумаги овал с тупым концом (см. картинку)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587114" wp14:editId="5AF6CF40">
            <wp:extent cx="2488019" cy="1927128"/>
            <wp:effectExtent l="0" t="0" r="7620" b="0"/>
            <wp:docPr id="1" name="Рисунок 1" descr="http://azbuka-uma.by/sites/default/files/sovy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buka-uma.by/sites/default/files/sovyat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20" cy="19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Заготовка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325">
        <w:rPr>
          <w:rFonts w:ascii="Times New Roman" w:hAnsi="Times New Roman" w:cs="Times New Roman"/>
          <w:b/>
          <w:sz w:val="28"/>
          <w:szCs w:val="28"/>
        </w:rPr>
        <w:t>ТВОРЧЕСКИЙ ПРОЦЕСС: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Сегодня активно развиваем детскую мелкую моторику, потому что ребенок будет РВАТЬ бумагу, а не вырезать!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Ох! На самом деле задача для малыша очень нелегкая! Пок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325">
        <w:rPr>
          <w:rFonts w:ascii="Times New Roman" w:hAnsi="Times New Roman" w:cs="Times New Roman"/>
          <w:sz w:val="28"/>
          <w:szCs w:val="28"/>
        </w:rPr>
        <w:t xml:space="preserve">жите, как можно рвать по контуру, придерживая бумагу пальчиками.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7325">
        <w:rPr>
          <w:rFonts w:ascii="Times New Roman" w:hAnsi="Times New Roman" w:cs="Times New Roman"/>
          <w:sz w:val="28"/>
          <w:szCs w:val="28"/>
        </w:rPr>
        <w:t xml:space="preserve">братите внимание ребенка, что ту часть бумаги, которую он сейчас надрывает, необходимо крепко держать пальчиками, не спешить и рвать понемногу. 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Когда несколько заготовок совят уже готовы - размещаем их по бумаге и приклеиваем. Следующий шаг - это глаза! Из белой бумаги вырезаем большие кружочки и кле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325">
        <w:rPr>
          <w:rFonts w:ascii="Times New Roman" w:hAnsi="Times New Roman" w:cs="Times New Roman"/>
          <w:sz w:val="28"/>
          <w:szCs w:val="28"/>
        </w:rPr>
        <w:t xml:space="preserve">м их на заготовки. Попутно </w:t>
      </w:r>
      <w:r>
        <w:rPr>
          <w:rFonts w:ascii="Times New Roman" w:hAnsi="Times New Roman" w:cs="Times New Roman"/>
          <w:sz w:val="28"/>
          <w:szCs w:val="28"/>
        </w:rPr>
        <w:t>можно вспомнить немного математики</w:t>
      </w:r>
      <w:r w:rsidRPr="00737325">
        <w:rPr>
          <w:rFonts w:ascii="Times New Roman" w:hAnsi="Times New Roman" w:cs="Times New Roman"/>
          <w:sz w:val="28"/>
          <w:szCs w:val="28"/>
        </w:rPr>
        <w:t>: сколько совят, а сколько требуется глазок каждой, а сколько всего глаз и т.д...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Рисуем на белой бумаге большие зрачки - это же совы!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 xml:space="preserve">Пришла очередь рвать бумагу дальше. Сейчас мы добавляем </w:t>
      </w:r>
      <w:proofErr w:type="spellStart"/>
      <w:r w:rsidRPr="00737325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737325">
        <w:rPr>
          <w:rFonts w:ascii="Times New Roman" w:hAnsi="Times New Roman" w:cs="Times New Roman"/>
          <w:sz w:val="28"/>
          <w:szCs w:val="28"/>
        </w:rPr>
        <w:t>: ушки для филинов и крылья для всех птичек. Произвольно рвем из б</w:t>
      </w:r>
      <w:r>
        <w:rPr>
          <w:rFonts w:ascii="Times New Roman" w:hAnsi="Times New Roman" w:cs="Times New Roman"/>
          <w:sz w:val="28"/>
          <w:szCs w:val="28"/>
        </w:rPr>
        <w:t xml:space="preserve">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</w:t>
      </w:r>
      <w:r w:rsidRPr="00737325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Pr="007373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7325"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 w:rsidRPr="00737325">
        <w:rPr>
          <w:rFonts w:ascii="Times New Roman" w:hAnsi="Times New Roman" w:cs="Times New Roman"/>
          <w:sz w:val="28"/>
          <w:szCs w:val="28"/>
        </w:rPr>
        <w:t>. Клеим на бумагу.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Теперь детали: карандашом дорисовываем птичкам клювы, лапки и рисунок на тельце. Наши птички сидят на дереве, ведь так? Поэтому рисуем им ветки. Аппликация готова!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lastRenderedPageBreak/>
        <w:t xml:space="preserve">О чем говорят совята? Они дружат или ссорятся? Можно спросить у ребенка, во время творчества. </w:t>
      </w:r>
    </w:p>
    <w:p w:rsidR="00737325" w:rsidRPr="00737325" w:rsidRDefault="00737325" w:rsidP="00737325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50134" wp14:editId="15431606">
            <wp:extent cx="2665132" cy="1850065"/>
            <wp:effectExtent l="0" t="0" r="1905" b="0"/>
            <wp:docPr id="2" name="Рисунок 2" descr="http://azbuka-uma.by/sites/default/files/sovy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buka-uma.by/sites/default/files/sovyat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714" cy="18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Аккуратно рвем бумаг</w:t>
      </w:r>
      <w:bookmarkStart w:id="0" w:name="_GoBack"/>
      <w:bookmarkEnd w:id="0"/>
      <w:r w:rsidRPr="00737325">
        <w:rPr>
          <w:rFonts w:ascii="Times New Roman" w:hAnsi="Times New Roman" w:cs="Times New Roman"/>
          <w:sz w:val="28"/>
          <w:szCs w:val="28"/>
        </w:rPr>
        <w:t>у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033A95" wp14:editId="77EB5924">
            <wp:extent cx="2679285" cy="2009553"/>
            <wp:effectExtent l="0" t="0" r="6985" b="0"/>
            <wp:docPr id="3" name="Рисунок 3" descr="http://azbuka-uma.by/sites/default/files/sovy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buka-uma.by/sites/default/files/sovyat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63" cy="20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Приклеиваем заготовки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7B351" wp14:editId="7A36DA01">
            <wp:extent cx="2679405" cy="2009643"/>
            <wp:effectExtent l="0" t="0" r="6985" b="0"/>
            <wp:docPr id="4" name="Рисунок 4" descr="http://azbuka-uma.by/sites/default/files/sovya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buka-uma.by/sites/default/files/sovyat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83" cy="20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Считаем глазки у сов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563F51" wp14:editId="78C7D014">
            <wp:extent cx="2668773" cy="1667939"/>
            <wp:effectExtent l="0" t="0" r="0" b="8890"/>
            <wp:docPr id="5" name="Рисунок 5" descr="http://azbuka-uma.by/sites/default/files/sovya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buka-uma.by/sites/default/files/sovyat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32" cy="166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Клеим крылья и уши</w:t>
      </w:r>
    </w:p>
    <w:p w:rsid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867E50" wp14:editId="56A87E08">
            <wp:extent cx="2395764" cy="1796903"/>
            <wp:effectExtent l="0" t="0" r="5080" b="0"/>
            <wp:docPr id="6" name="Рисунок 6" descr="http://azbuka-uma.by/sites/default/files/sovya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zbuka-uma.by/sites/default/files/sovyat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44" cy="17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детали</w:t>
      </w:r>
    </w:p>
    <w:p w:rsidR="00737325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7D0E0" wp14:editId="7614DE4A">
            <wp:extent cx="2404143" cy="1711842"/>
            <wp:effectExtent l="0" t="0" r="0" b="3175"/>
            <wp:docPr id="7" name="Рисунок 7" descr="http://azbuka-uma.by/sites/default/files/sovyat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buka-uma.by/sites/default/files/sovyata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16" cy="171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63F" w:rsidRPr="00737325" w:rsidRDefault="00737325" w:rsidP="00737325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7325">
        <w:rPr>
          <w:rFonts w:ascii="Times New Roman" w:hAnsi="Times New Roman" w:cs="Times New Roman"/>
          <w:sz w:val="28"/>
          <w:szCs w:val="28"/>
        </w:rPr>
        <w:t>Веселая компания!</w:t>
      </w:r>
    </w:p>
    <w:sectPr w:rsidR="0028263F" w:rsidRPr="00737325" w:rsidSect="00737325">
      <w:pgSz w:w="11906" w:h="16838"/>
      <w:pgMar w:top="1276" w:right="1133" w:bottom="1134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6"/>
    <w:rsid w:val="00291FA4"/>
    <w:rsid w:val="003322B6"/>
    <w:rsid w:val="00737325"/>
    <w:rsid w:val="009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2020-04-13T12:36:00Z</dcterms:created>
  <dcterms:modified xsi:type="dcterms:W3CDTF">2020-04-13T12:44:00Z</dcterms:modified>
</cp:coreProperties>
</file>