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3" w:rsidRDefault="005052F3" w:rsidP="005052F3">
      <w:pPr>
        <w:pStyle w:val="1"/>
        <w:shd w:val="clear" w:color="auto" w:fill="FFFFFF"/>
        <w:spacing w:before="150" w:beforeAutospacing="0" w:after="0" w:afterAutospacing="0" w:line="360" w:lineRule="auto"/>
        <w:jc w:val="center"/>
        <w:rPr>
          <w:bCs w:val="0"/>
          <w:color w:val="333333"/>
          <w:sz w:val="40"/>
          <w:szCs w:val="28"/>
        </w:rPr>
      </w:pPr>
      <w:r w:rsidRPr="005052F3">
        <w:rPr>
          <w:bCs w:val="0"/>
          <w:color w:val="333333"/>
          <w:sz w:val="40"/>
          <w:szCs w:val="28"/>
        </w:rPr>
        <w:t>Беседа «Вирусы-</w:t>
      </w:r>
      <w:proofErr w:type="spellStart"/>
      <w:r w:rsidRPr="005052F3">
        <w:rPr>
          <w:bCs w:val="0"/>
          <w:color w:val="333333"/>
          <w:sz w:val="40"/>
          <w:szCs w:val="28"/>
        </w:rPr>
        <w:t>В</w:t>
      </w:r>
      <w:r w:rsidR="00191FEB" w:rsidRPr="005052F3">
        <w:rPr>
          <w:bCs w:val="0"/>
          <w:color w:val="333333"/>
          <w:sz w:val="40"/>
          <w:szCs w:val="28"/>
        </w:rPr>
        <w:t>редилусы</w:t>
      </w:r>
      <w:proofErr w:type="spellEnd"/>
      <w:r w:rsidR="00191FEB" w:rsidRPr="005052F3">
        <w:rPr>
          <w:bCs w:val="0"/>
          <w:color w:val="333333"/>
          <w:sz w:val="40"/>
          <w:szCs w:val="28"/>
        </w:rPr>
        <w:t xml:space="preserve">» </w:t>
      </w:r>
    </w:p>
    <w:p w:rsidR="00191FEB" w:rsidRPr="00191FEB" w:rsidRDefault="00191FEB" w:rsidP="005052F3">
      <w:pPr>
        <w:pStyle w:val="1"/>
        <w:shd w:val="clear" w:color="auto" w:fill="FFFFFF"/>
        <w:spacing w:before="150" w:beforeAutospacing="0" w:after="0" w:afterAutospacing="0" w:line="360" w:lineRule="auto"/>
        <w:jc w:val="center"/>
        <w:rPr>
          <w:bCs w:val="0"/>
          <w:color w:val="333333"/>
          <w:sz w:val="28"/>
          <w:szCs w:val="28"/>
        </w:rPr>
      </w:pPr>
      <w:r w:rsidRPr="00191FEB">
        <w:rPr>
          <w:bCs w:val="0"/>
          <w:color w:val="333333"/>
          <w:sz w:val="28"/>
          <w:szCs w:val="28"/>
        </w:rPr>
        <w:t>(старшая группа)</w:t>
      </w:r>
      <w:bookmarkStart w:id="0" w:name="_GoBack"/>
      <w:bookmarkEnd w:id="0"/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91FEB">
        <w:rPr>
          <w:b/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Совершенствовать знания детей о болезни человека, о том, что вызывает болезнь. Уточнить представления, о том, как избежать попадания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вирусов в организм человека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91FEB">
        <w:rPr>
          <w:b/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- Воспитать у детей желание вести здоровый образ жизни. Формировать представления о том, что полезно и что вредно для здоровья. Углублять знания о правилах личной гигиены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- Развивать разговорную речь, память детей, расширять словарный запас.</w:t>
      </w:r>
    </w:p>
    <w:p w:rsidR="00191FEB" w:rsidRPr="00191FEB" w:rsidRDefault="00191FEB" w:rsidP="00191FEB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91FEB">
        <w:rPr>
          <w:rFonts w:ascii="Times New Roman" w:hAnsi="Times New Roman" w:cs="Times New Roman"/>
          <w:bCs w:val="0"/>
          <w:color w:val="auto"/>
          <w:sz w:val="28"/>
          <w:szCs w:val="28"/>
        </w:rPr>
        <w:t>Ход беседы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Коль мороз вам ломит кости,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значит, грипп шагает в гости.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недруг свернул с тропинки,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Принимайте</w:t>
      </w:r>
      <w:proofErr w:type="gramStart"/>
      <w:r w:rsidRPr="00191FEB">
        <w:rPr>
          <w:color w:val="111111"/>
          <w:sz w:val="28"/>
          <w:szCs w:val="28"/>
        </w:rPr>
        <w:t xml:space="preserve"> –.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191FEB">
        <w:rPr>
          <w:iCs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 w:rsidRPr="00191FEB">
        <w:rPr>
          <w:iCs/>
          <w:color w:val="111111"/>
          <w:sz w:val="28"/>
          <w:szCs w:val="28"/>
          <w:bdr w:val="none" w:sz="0" w:space="0" w:color="auto" w:frame="1"/>
        </w:rPr>
        <w:t>, аскорбинки.)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Если горло разболелось, голос ваш утих под ноль,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Чтобы вам, как прежде, пелось,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Силу даст.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(Аэрозоль.)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Если насморк </w:t>
      </w:r>
      <w:proofErr w:type="spellStart"/>
      <w:r w:rsidRPr="00191FEB">
        <w:rPr>
          <w:color w:val="111111"/>
          <w:sz w:val="28"/>
          <w:szCs w:val="28"/>
        </w:rPr>
        <w:t>домогает</w:t>
      </w:r>
      <w:proofErr w:type="spellEnd"/>
      <w:r w:rsidRPr="00191FEB">
        <w:rPr>
          <w:color w:val="111111"/>
          <w:sz w:val="28"/>
          <w:szCs w:val="28"/>
        </w:rPr>
        <w:t xml:space="preserve">, стало </w:t>
      </w:r>
      <w:proofErr w:type="gramStart"/>
      <w:r w:rsidRPr="00191FEB">
        <w:rPr>
          <w:color w:val="111111"/>
          <w:sz w:val="28"/>
          <w:szCs w:val="28"/>
        </w:rPr>
        <w:t>влажною</w:t>
      </w:r>
      <w:proofErr w:type="gramEnd"/>
      <w:r w:rsidRPr="00191FEB">
        <w:rPr>
          <w:color w:val="111111"/>
          <w:sz w:val="28"/>
          <w:szCs w:val="28"/>
        </w:rPr>
        <w:t xml:space="preserve"> салфетка,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Врач подскажет, что помогут Вам тут капли и.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(Пипетка)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болезнь не сбила с ног, ешь и лук, и злой чеснок,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И лимоны, апельсины – Все съестные витамины.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сказать болезням "Нет!", Повышай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(Иммунитет)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Если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 ходит всюду</w:t>
      </w:r>
      <w:r w:rsidRPr="00191FEB">
        <w:rPr>
          <w:color w:val="111111"/>
          <w:sz w:val="28"/>
          <w:szCs w:val="28"/>
        </w:rPr>
        <w:t>, Как злодей из древней сказки,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Я стесняться тут не буду, А надену вмиг.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(Повязку)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Думаю, вы догадались, что сегодня тема нашей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беседы</w:t>
      </w:r>
      <w:r w:rsidRPr="00191FEB">
        <w:rPr>
          <w:color w:val="111111"/>
          <w:sz w:val="28"/>
          <w:szCs w:val="28"/>
        </w:rPr>
        <w:t>: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 и микробы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Ваше здоровье дороже всего на свете, а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 стараются его испортить</w:t>
      </w:r>
      <w:r w:rsidRPr="00191FEB">
        <w:rPr>
          <w:color w:val="111111"/>
          <w:sz w:val="28"/>
          <w:szCs w:val="28"/>
        </w:rPr>
        <w:t>!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Скажите, ребята, кто из вас болел в этом году?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Расскажите, по каким признакам можно понять, что человек заболел?</w:t>
      </w:r>
    </w:p>
    <w:p w:rsid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91FEB">
        <w:rPr>
          <w:color w:val="111111"/>
          <w:sz w:val="28"/>
          <w:szCs w:val="28"/>
          <w:bdr w:val="none" w:sz="0" w:space="0" w:color="auto" w:frame="1"/>
        </w:rPr>
        <w:t>Примерные ответы детей</w:t>
      </w:r>
      <w:r w:rsidRPr="00191FEB">
        <w:rPr>
          <w:color w:val="111111"/>
          <w:sz w:val="28"/>
          <w:szCs w:val="28"/>
        </w:rPr>
        <w:t>: (усталость, кашель, чихание, насморк, головная боль, плохое настроение, слабость).</w:t>
      </w:r>
      <w:proofErr w:type="gramEnd"/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proofErr w:type="spellStart"/>
      <w:r w:rsidRPr="00191FEB">
        <w:rPr>
          <w:b/>
          <w:color w:val="111111"/>
          <w:sz w:val="28"/>
          <w:szCs w:val="28"/>
        </w:rPr>
        <w:t>Физминутка</w:t>
      </w:r>
      <w:proofErr w:type="spellEnd"/>
      <w:r w:rsidRPr="00191FEB">
        <w:rPr>
          <w:b/>
          <w:color w:val="111111"/>
          <w:sz w:val="28"/>
          <w:szCs w:val="28"/>
        </w:rPr>
        <w:t>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«Все ребята дружно встали»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Все ребята дружно встали и на месте зашагали.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На носочках потянулись, а теперь назад прогнулись.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Как пружинки мы присели и тихонько разом сели.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А почему болеют люди?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Правильно, потому что в организм попадает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А кто-нибудь знает - что такое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 – это нечто между живой и неживой природой. Он такой крошечный, что мы не можем его увидеть, и не может существовать самостоятельно. И чтобы выжить он проникает в клетки организма. Дальше он размножается и проникает в другие клетки. По мере увеличения, это приводит к развитию заболевания.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 же нужно делать, чтобы как можно меньше болеть?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Какие правила гигиены вы знаете?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91FEB">
        <w:rPr>
          <w:color w:val="111111"/>
          <w:sz w:val="28"/>
          <w:szCs w:val="28"/>
          <w:bdr w:val="none" w:sz="0" w:space="0" w:color="auto" w:frame="1"/>
        </w:rPr>
        <w:lastRenderedPageBreak/>
        <w:t>(Примерные ответы детей</w:t>
      </w:r>
      <w:r w:rsidRPr="00191FEB">
        <w:rPr>
          <w:color w:val="111111"/>
          <w:sz w:val="28"/>
          <w:szCs w:val="28"/>
        </w:rPr>
        <w:t>:</w:t>
      </w:r>
      <w:proofErr w:type="gramEnd"/>
      <w:r w:rsidRPr="00191FEB">
        <w:rPr>
          <w:color w:val="111111"/>
          <w:sz w:val="28"/>
          <w:szCs w:val="28"/>
        </w:rPr>
        <w:t xml:space="preserve"> Мыть руки с мылом. Мыть овощи и фрукты. Чистить зубы 2 раза в день. </w:t>
      </w:r>
      <w:proofErr w:type="gramStart"/>
      <w:r w:rsidRPr="00191FEB">
        <w:rPr>
          <w:color w:val="111111"/>
          <w:sz w:val="28"/>
          <w:szCs w:val="28"/>
        </w:rPr>
        <w:t>Пользоваться только своим носовым платком, расчёской, зубной щёткой, полотенцем).</w:t>
      </w:r>
      <w:proofErr w:type="gramEnd"/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Давайте поиграем в игру и посмотрим, знаете ли вы, какими предметами гигиены можно пользоваться вместе, а какими только одному.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</w:rPr>
        <w:t>Игра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«отгадай без слов»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 помощью считалки выбирается водящий, он выходит из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191FEB">
        <w:rPr>
          <w:color w:val="111111"/>
          <w:sz w:val="28"/>
          <w:szCs w:val="28"/>
        </w:rPr>
        <w:t>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 </w:t>
      </w:r>
      <w:r w:rsidRPr="00191FEB">
        <w:rPr>
          <w:color w:val="111111"/>
          <w:sz w:val="28"/>
          <w:szCs w:val="28"/>
          <w:bdr w:val="none" w:sz="0" w:space="0" w:color="auto" w:frame="1"/>
        </w:rPr>
        <w:t>дети</w:t>
      </w:r>
      <w:r w:rsidRPr="00191FEB">
        <w:rPr>
          <w:color w:val="111111"/>
          <w:sz w:val="28"/>
          <w:szCs w:val="28"/>
        </w:rPr>
        <w:t>: умывание, чистку зубов, обтирание, причёсывание, купание.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Мы с вами сказали, что нужно делать, чтобы не заболеть. А если мы уже заболели?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Молодцы, Нужно лечиться, А как правильно лечиться? Что для этого нужно делать?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Молодцы ребята, думаю, простуда нам теперь не страшна.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Давайте повторим правила, которые помогут нам не </w:t>
      </w:r>
      <w:r w:rsidRPr="00191FEB">
        <w:rPr>
          <w:color w:val="111111"/>
          <w:sz w:val="28"/>
          <w:szCs w:val="28"/>
          <w:bdr w:val="none" w:sz="0" w:space="0" w:color="auto" w:frame="1"/>
        </w:rPr>
        <w:t>болеть</w:t>
      </w:r>
      <w:r w:rsidRPr="00191FEB">
        <w:rPr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пить сырую воду.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есть немытые фрукты и овощи.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Не забывать </w:t>
      </w:r>
      <w:proofErr w:type="gramStart"/>
      <w:r w:rsidRPr="00191FEB">
        <w:rPr>
          <w:color w:val="111111"/>
          <w:sz w:val="28"/>
          <w:szCs w:val="28"/>
        </w:rPr>
        <w:t>почаще</w:t>
      </w:r>
      <w:proofErr w:type="gramEnd"/>
      <w:r w:rsidRPr="00191FEB">
        <w:rPr>
          <w:color w:val="111111"/>
          <w:sz w:val="28"/>
          <w:szCs w:val="28"/>
        </w:rPr>
        <w:t xml:space="preserve"> мыть руки с мылом.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Закаляться.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Проветривать помещение.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Гулять на свежем воздухе.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кутаться в тёплые одежды.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Одеваться по погоде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Можно самостоятельно пить лекарства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А теперь вы готовы поиграть со мной в игру?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</w:rPr>
        <w:t>Игра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После каждых двух строк вы должны повторять </w:t>
      </w:r>
      <w:r w:rsidRPr="00191FEB">
        <w:rPr>
          <w:color w:val="111111"/>
          <w:sz w:val="28"/>
          <w:szCs w:val="28"/>
          <w:bdr w:val="none" w:sz="0" w:space="0" w:color="auto" w:frame="1"/>
        </w:rPr>
        <w:t>слова</w:t>
      </w:r>
      <w:r w:rsidRPr="00191FEB">
        <w:rPr>
          <w:color w:val="111111"/>
          <w:sz w:val="28"/>
          <w:szCs w:val="28"/>
        </w:rPr>
        <w:t>: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умеет с мылом мыться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И мочалки не боится?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из вас знает, что мыло душистое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Делает белую пену пушистую?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Каждый день зубною щёткой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Зубкам делает щекотку?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Волосы кто чешет ловко,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Знает, где лежит расчёска?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из малышей, бывает,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Вымыть уши забывает?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Перестанет, кто лениться,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Станет чаще с мылом мыться?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старается стричь ногти</w:t>
      </w:r>
      <w:r w:rsidRPr="00191FEB">
        <w:rPr>
          <w:color w:val="111111"/>
          <w:sz w:val="28"/>
          <w:szCs w:val="28"/>
        </w:rPr>
        <w:t>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не превратились в когти?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подружиться с водицей,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Будет чисто-чисто мыться?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Кто не хочет быть </w:t>
      </w:r>
      <w:proofErr w:type="spellStart"/>
      <w:r w:rsidRPr="00191FEB">
        <w:rPr>
          <w:color w:val="111111"/>
          <w:sz w:val="28"/>
          <w:szCs w:val="28"/>
        </w:rPr>
        <w:t>неряшкой</w:t>
      </w:r>
      <w:proofErr w:type="spellEnd"/>
      <w:r w:rsidRPr="00191FEB">
        <w:rPr>
          <w:color w:val="111111"/>
          <w:sz w:val="28"/>
          <w:szCs w:val="28"/>
        </w:rPr>
        <w:t>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Грязным, грязным замарашкой?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– Так что мы узнали сегодня?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  <w:bdr w:val="none" w:sz="0" w:space="0" w:color="auto" w:frame="1"/>
        </w:rPr>
        <w:t>Дети</w:t>
      </w:r>
      <w:r w:rsidRPr="00191FEB">
        <w:rPr>
          <w:color w:val="111111"/>
          <w:sz w:val="28"/>
          <w:szCs w:val="28"/>
        </w:rPr>
        <w:t>: Мы узнали, что такое микробы и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</w:t>
      </w:r>
      <w:r w:rsidRPr="00191FEB">
        <w:rPr>
          <w:color w:val="111111"/>
          <w:sz w:val="28"/>
          <w:szCs w:val="28"/>
        </w:rPr>
        <w:t xml:space="preserve">. Что нужно при кашле и чихании закрывать нос и рот носовым платком или рукой. Нельзя есть грязными руками. Нельзя кушать и играть с домашними животными одновременно. Нельзя пить воду из крана. Все это ведет к </w:t>
      </w:r>
      <w:proofErr w:type="gramStart"/>
      <w:r w:rsidRPr="00191FEB">
        <w:rPr>
          <w:color w:val="111111"/>
          <w:sz w:val="28"/>
          <w:szCs w:val="28"/>
        </w:rPr>
        <w:t>угрозе</w:t>
      </w:r>
      <w:proofErr w:type="gramEnd"/>
      <w:r w:rsidRPr="00191FEB">
        <w:rPr>
          <w:color w:val="111111"/>
          <w:sz w:val="28"/>
          <w:szCs w:val="28"/>
        </w:rPr>
        <w:t xml:space="preserve"> заражения </w:t>
      </w:r>
      <w:proofErr w:type="gramStart"/>
      <w:r w:rsidRPr="00191FEB">
        <w:rPr>
          <w:color w:val="111111"/>
          <w:sz w:val="28"/>
          <w:szCs w:val="28"/>
        </w:rPr>
        <w:t>какой</w:t>
      </w:r>
      <w:proofErr w:type="gramEnd"/>
      <w:r w:rsidRPr="00191FEB">
        <w:rPr>
          <w:color w:val="111111"/>
          <w:sz w:val="28"/>
          <w:szCs w:val="28"/>
        </w:rPr>
        <w:t xml:space="preserve"> - либо инфекцией.</w:t>
      </w: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610" w:rsidRPr="00191FEB" w:rsidRDefault="00941610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1610" w:rsidRPr="00191FEB" w:rsidSect="005052F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8E1"/>
    <w:multiLevelType w:val="hybridMultilevel"/>
    <w:tmpl w:val="F67E0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7443C"/>
    <w:multiLevelType w:val="hybridMultilevel"/>
    <w:tmpl w:val="E65AB50C"/>
    <w:lvl w:ilvl="0" w:tplc="46B2A9C6">
      <w:numFmt w:val="bullet"/>
      <w:lvlText w:val="•"/>
      <w:lvlJc w:val="left"/>
      <w:pPr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315E2"/>
    <w:multiLevelType w:val="hybridMultilevel"/>
    <w:tmpl w:val="81D066E4"/>
    <w:lvl w:ilvl="0" w:tplc="46B2A9C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9B7"/>
    <w:multiLevelType w:val="hybridMultilevel"/>
    <w:tmpl w:val="0B3C4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05EB3"/>
    <w:multiLevelType w:val="hybridMultilevel"/>
    <w:tmpl w:val="814A7EA0"/>
    <w:lvl w:ilvl="0" w:tplc="46B2A9C6">
      <w:numFmt w:val="bullet"/>
      <w:lvlText w:val="•"/>
      <w:lvlJc w:val="left"/>
      <w:pPr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6036C"/>
    <w:multiLevelType w:val="hybridMultilevel"/>
    <w:tmpl w:val="601A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4C4429"/>
    <w:multiLevelType w:val="hybridMultilevel"/>
    <w:tmpl w:val="7E66A354"/>
    <w:lvl w:ilvl="0" w:tplc="46B2A9C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98"/>
    <w:rsid w:val="001144A1"/>
    <w:rsid w:val="00191FEB"/>
    <w:rsid w:val="002B61DD"/>
    <w:rsid w:val="005052F3"/>
    <w:rsid w:val="0093759A"/>
    <w:rsid w:val="00941610"/>
    <w:rsid w:val="00A14087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B"/>
  </w:style>
  <w:style w:type="paragraph" w:styleId="1">
    <w:name w:val="heading 1"/>
    <w:basedOn w:val="a"/>
    <w:link w:val="10"/>
    <w:uiPriority w:val="9"/>
    <w:qFormat/>
    <w:rsid w:val="0019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1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6FC0-C202-44D0-9104-9C1A0209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ПК</dc:creator>
  <cp:lastModifiedBy>Пользователь Windows</cp:lastModifiedBy>
  <cp:revision>3</cp:revision>
  <dcterms:created xsi:type="dcterms:W3CDTF">2020-03-01T09:19:00Z</dcterms:created>
  <dcterms:modified xsi:type="dcterms:W3CDTF">2020-04-09T09:51:00Z</dcterms:modified>
</cp:coreProperties>
</file>